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54849" w14:textId="77777777" w:rsidR="00381F50" w:rsidRPr="00BB02AA" w:rsidRDefault="009F7D68" w:rsidP="00381F50">
      <w:pPr>
        <w:widowControl/>
        <w:spacing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1F50" w:rsidRPr="00BB02A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4572F488" w14:textId="77777777" w:rsidR="00381F50" w:rsidRPr="00BB02AA" w:rsidRDefault="00381F50" w:rsidP="00381F50">
      <w:pPr>
        <w:widowControl/>
        <w:spacing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2AA">
        <w:rPr>
          <w:rFonts w:ascii="Times New Roman" w:hAnsi="Times New Roman" w:cs="Times New Roman"/>
          <w:b/>
          <w:sz w:val="28"/>
          <w:szCs w:val="28"/>
        </w:rPr>
        <w:t xml:space="preserve">о реализации государственной программы Чеченской Республики </w:t>
      </w:r>
    </w:p>
    <w:p w14:paraId="661BE157" w14:textId="3118F713" w:rsidR="00381F50" w:rsidRPr="00EC72F2" w:rsidRDefault="00381F50" w:rsidP="00381F50">
      <w:pPr>
        <w:widowControl/>
        <w:spacing w:line="240" w:lineRule="exac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EC72F2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24240F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6E631A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261F8F">
        <w:rPr>
          <w:rFonts w:ascii="Times New Roman" w:hAnsi="Times New Roman" w:cs="Times New Roman"/>
          <w:b/>
          <w:sz w:val="28"/>
          <w:szCs w:val="28"/>
        </w:rPr>
        <w:t xml:space="preserve"> квартал </w:t>
      </w:r>
      <w:r w:rsidRPr="00EC72F2">
        <w:rPr>
          <w:rFonts w:ascii="Times New Roman" w:hAnsi="Times New Roman" w:cs="Times New Roman"/>
          <w:b/>
          <w:sz w:val="28"/>
          <w:szCs w:val="28"/>
        </w:rPr>
        <w:t>202</w:t>
      </w:r>
      <w:r w:rsidR="00261F8F">
        <w:rPr>
          <w:rFonts w:ascii="Times New Roman" w:hAnsi="Times New Roman" w:cs="Times New Roman"/>
          <w:b/>
          <w:sz w:val="28"/>
          <w:szCs w:val="28"/>
        </w:rPr>
        <w:t>4</w:t>
      </w:r>
      <w:r w:rsidRPr="00EC72F2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261F8F">
        <w:rPr>
          <w:rFonts w:ascii="Times New Roman" w:hAnsi="Times New Roman" w:cs="Times New Roman"/>
          <w:b/>
          <w:sz w:val="28"/>
          <w:szCs w:val="28"/>
        </w:rPr>
        <w:t>а</w:t>
      </w:r>
      <w:r w:rsidRPr="00EC72F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A0C1F0" w14:textId="77777777" w:rsidR="00381F50" w:rsidRPr="009A5424" w:rsidRDefault="00381F50" w:rsidP="00381F50">
      <w:pPr>
        <w:widowControl/>
        <w:ind w:firstLine="708"/>
        <w:rPr>
          <w:rFonts w:ascii="Times New Roman" w:hAnsi="Times New Roman" w:cs="Times New Roman"/>
          <w:i/>
          <w:sz w:val="28"/>
          <w:szCs w:val="28"/>
        </w:rPr>
      </w:pPr>
    </w:p>
    <w:p w14:paraId="703CED46" w14:textId="03003347" w:rsidR="00381F50" w:rsidRPr="009A5424" w:rsidRDefault="00381F50" w:rsidP="00381F50">
      <w:pPr>
        <w:widowControl/>
        <w:ind w:right="82" w:firstLine="708"/>
        <w:rPr>
          <w:rFonts w:ascii="Times New Roman" w:hAnsi="Times New Roman" w:cs="Times New Roman"/>
          <w:sz w:val="28"/>
          <w:szCs w:val="28"/>
        </w:rPr>
      </w:pPr>
      <w:r w:rsidRPr="002119E7">
        <w:rPr>
          <w:rFonts w:ascii="Times New Roman" w:hAnsi="Times New Roman" w:cs="Times New Roman"/>
          <w:b/>
          <w:sz w:val="28"/>
          <w:szCs w:val="28"/>
        </w:rPr>
        <w:t>1</w:t>
      </w:r>
      <w:r w:rsidRPr="00A93D18">
        <w:rPr>
          <w:rFonts w:ascii="Times New Roman" w:hAnsi="Times New Roman" w:cs="Times New Roman"/>
          <w:sz w:val="28"/>
          <w:szCs w:val="28"/>
        </w:rPr>
        <w:t>.</w:t>
      </w:r>
      <w:r w:rsidRPr="009A5424">
        <w:rPr>
          <w:rFonts w:ascii="Times New Roman" w:hAnsi="Times New Roman" w:cs="Times New Roman"/>
          <w:sz w:val="28"/>
          <w:szCs w:val="28"/>
        </w:rPr>
        <w:t xml:space="preserve"> Наименование государственной прог</w:t>
      </w:r>
      <w:r>
        <w:rPr>
          <w:rFonts w:ascii="Times New Roman" w:hAnsi="Times New Roman" w:cs="Times New Roman"/>
          <w:sz w:val="28"/>
          <w:szCs w:val="28"/>
        </w:rPr>
        <w:t xml:space="preserve">раммы: </w:t>
      </w:r>
      <w:r w:rsidRPr="00337E21">
        <w:rPr>
          <w:rFonts w:ascii="Times New Roman" w:hAnsi="Times New Roman" w:cs="Times New Roman"/>
          <w:sz w:val="28"/>
          <w:szCs w:val="28"/>
        </w:rPr>
        <w:t xml:space="preserve">Государственная программа </w:t>
      </w:r>
      <w:r w:rsidR="0085445A">
        <w:rPr>
          <w:rFonts w:ascii="Times New Roman" w:hAnsi="Times New Roman" w:cs="Times New Roman"/>
          <w:sz w:val="28"/>
          <w:szCs w:val="28"/>
        </w:rPr>
        <w:t>«</w:t>
      </w:r>
      <w:r w:rsidRPr="00337E21">
        <w:rPr>
          <w:rFonts w:ascii="Times New Roman" w:hAnsi="Times New Roman" w:cs="Times New Roman"/>
          <w:sz w:val="28"/>
          <w:szCs w:val="28"/>
        </w:rPr>
        <w:t>Обеспечение финансовой устойчивости Чеченской Республики</w:t>
      </w:r>
      <w:r w:rsidR="0085445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(далее – государственная программа)</w:t>
      </w:r>
      <w:r w:rsidR="0085445A">
        <w:rPr>
          <w:rFonts w:ascii="Times New Roman" w:hAnsi="Times New Roman" w:cs="Times New Roman"/>
          <w:sz w:val="28"/>
          <w:szCs w:val="28"/>
        </w:rPr>
        <w:t>.</w:t>
      </w:r>
    </w:p>
    <w:p w14:paraId="6C679581" w14:textId="77777777" w:rsidR="00381F50" w:rsidRDefault="00381F50" w:rsidP="00381F50">
      <w:pPr>
        <w:widowControl/>
        <w:ind w:right="82" w:firstLine="0"/>
        <w:rPr>
          <w:rFonts w:ascii="Times New Roman" w:hAnsi="Times New Roman" w:cs="Times New Roman"/>
          <w:b/>
          <w:sz w:val="28"/>
          <w:szCs w:val="28"/>
        </w:rPr>
      </w:pPr>
    </w:p>
    <w:p w14:paraId="5CDF7876" w14:textId="77777777" w:rsidR="00381F50" w:rsidRDefault="00381F50" w:rsidP="00381F50">
      <w:pPr>
        <w:widowControl/>
        <w:ind w:right="82" w:firstLine="708"/>
        <w:rPr>
          <w:rFonts w:ascii="Times New Roman" w:hAnsi="Times New Roman" w:cs="Times New Roman"/>
          <w:sz w:val="28"/>
          <w:szCs w:val="28"/>
        </w:rPr>
      </w:pPr>
      <w:r w:rsidRPr="002119E7">
        <w:rPr>
          <w:rFonts w:ascii="Times New Roman" w:hAnsi="Times New Roman" w:cs="Times New Roman"/>
          <w:b/>
          <w:sz w:val="28"/>
          <w:szCs w:val="28"/>
        </w:rPr>
        <w:t>2</w:t>
      </w:r>
      <w:r w:rsidRPr="00A93D18">
        <w:rPr>
          <w:rFonts w:ascii="Times New Roman" w:hAnsi="Times New Roman" w:cs="Times New Roman"/>
          <w:sz w:val="28"/>
          <w:szCs w:val="28"/>
        </w:rPr>
        <w:t>. Ответственный исполнитель (соисполнители)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государственной программы</w:t>
      </w:r>
      <w:r w:rsidRPr="00A93D18">
        <w:rPr>
          <w:rFonts w:ascii="Times New Roman" w:hAnsi="Times New Roman" w:cs="Times New Roman"/>
          <w:sz w:val="28"/>
          <w:szCs w:val="28"/>
        </w:rPr>
        <w:t>: Министерство финансов Чеченской Республики.</w:t>
      </w:r>
    </w:p>
    <w:p w14:paraId="16EAD2FE" w14:textId="55E6D7F6" w:rsidR="00381F50" w:rsidRPr="00A93D18" w:rsidRDefault="00261F8F" w:rsidP="00381F50">
      <w:pPr>
        <w:widowControl/>
        <w:ind w:right="82" w:firstLine="708"/>
        <w:rPr>
          <w:rFonts w:ascii="Times New Roman" w:hAnsi="Times New Roman" w:cs="Times New Roman"/>
          <w:sz w:val="28"/>
          <w:szCs w:val="28"/>
        </w:rPr>
      </w:pPr>
      <w:r w:rsidRPr="002119E7">
        <w:rPr>
          <w:rFonts w:ascii="Times New Roman" w:hAnsi="Times New Roman" w:cs="Times New Roman"/>
          <w:b/>
          <w:sz w:val="28"/>
          <w:szCs w:val="28"/>
        </w:rPr>
        <w:t>3</w:t>
      </w:r>
      <w:r w:rsidR="00381F50" w:rsidRPr="00A93D18">
        <w:rPr>
          <w:rFonts w:ascii="Times New Roman" w:hAnsi="Times New Roman" w:cs="Times New Roman"/>
          <w:sz w:val="28"/>
          <w:szCs w:val="28"/>
        </w:rPr>
        <w:t xml:space="preserve">. Сведения о количестве </w:t>
      </w:r>
      <w:r>
        <w:rPr>
          <w:rFonts w:ascii="Times New Roman" w:hAnsi="Times New Roman" w:cs="Times New Roman"/>
          <w:sz w:val="28"/>
          <w:szCs w:val="28"/>
        </w:rPr>
        <w:t>проектов и комплекс</w:t>
      </w:r>
      <w:r w:rsidR="006E631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х процессных мероприятий </w:t>
      </w:r>
      <w:r w:rsidR="00381F50" w:rsidRPr="00A93D18">
        <w:rPr>
          <w:rFonts w:ascii="Times New Roman" w:hAnsi="Times New Roman" w:cs="Times New Roman"/>
          <w:sz w:val="28"/>
          <w:szCs w:val="28"/>
        </w:rPr>
        <w:t>в рамках реализации государственной программы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="00381F50" w:rsidRPr="00A93D18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9AD11A5" w14:textId="0A426B3F" w:rsidR="00381F50" w:rsidRPr="00A93D18" w:rsidRDefault="00381F50" w:rsidP="00381F50">
      <w:pPr>
        <w:widowControl/>
        <w:ind w:right="82" w:firstLine="708"/>
        <w:rPr>
          <w:rFonts w:ascii="Times New Roman" w:hAnsi="Times New Roman" w:cs="Times New Roman"/>
          <w:sz w:val="28"/>
          <w:szCs w:val="28"/>
        </w:rPr>
      </w:pPr>
      <w:r w:rsidRPr="00A93D18">
        <w:rPr>
          <w:rFonts w:ascii="Times New Roman" w:hAnsi="Times New Roman" w:cs="Times New Roman"/>
          <w:sz w:val="28"/>
          <w:szCs w:val="28"/>
        </w:rPr>
        <w:t>В рамках го</w:t>
      </w:r>
      <w:r>
        <w:rPr>
          <w:rFonts w:ascii="Times New Roman" w:hAnsi="Times New Roman" w:cs="Times New Roman"/>
          <w:sz w:val="28"/>
          <w:szCs w:val="28"/>
        </w:rPr>
        <w:t>сударственной программы</w:t>
      </w:r>
      <w:r w:rsidRPr="00A93D18">
        <w:rPr>
          <w:rFonts w:ascii="Times New Roman" w:hAnsi="Times New Roman" w:cs="Times New Roman"/>
          <w:sz w:val="28"/>
          <w:szCs w:val="28"/>
        </w:rPr>
        <w:t xml:space="preserve"> реализуется </w:t>
      </w:r>
      <w:r w:rsidR="00261F8F">
        <w:rPr>
          <w:rFonts w:ascii="Times New Roman" w:hAnsi="Times New Roman" w:cs="Times New Roman"/>
          <w:sz w:val="28"/>
          <w:szCs w:val="28"/>
        </w:rPr>
        <w:t>1 ведомственный проект и 6 комплекс</w:t>
      </w:r>
      <w:r w:rsidR="006E631A">
        <w:rPr>
          <w:rFonts w:ascii="Times New Roman" w:hAnsi="Times New Roman" w:cs="Times New Roman"/>
          <w:sz w:val="28"/>
          <w:szCs w:val="28"/>
        </w:rPr>
        <w:t>ов</w:t>
      </w:r>
      <w:r w:rsidR="00261F8F">
        <w:rPr>
          <w:rFonts w:ascii="Times New Roman" w:hAnsi="Times New Roman" w:cs="Times New Roman"/>
          <w:sz w:val="28"/>
          <w:szCs w:val="28"/>
        </w:rPr>
        <w:t xml:space="preserve"> процессных мероприятий</w:t>
      </w:r>
      <w:r w:rsidRPr="00A93D18">
        <w:rPr>
          <w:rFonts w:ascii="Times New Roman" w:hAnsi="Times New Roman" w:cs="Times New Roman"/>
          <w:sz w:val="28"/>
          <w:szCs w:val="28"/>
        </w:rPr>
        <w:t>, в том числе:</w:t>
      </w:r>
    </w:p>
    <w:p w14:paraId="0F8AC9B3" w14:textId="4EB5DE45" w:rsidR="00381F50" w:rsidRDefault="00261F8F" w:rsidP="00381F50">
      <w:pPr>
        <w:widowControl/>
        <w:ind w:right="82" w:firstLine="708"/>
        <w:rPr>
          <w:rFonts w:ascii="Times New Roman" w:hAnsi="Times New Roman" w:cs="Times New Roman"/>
          <w:sz w:val="28"/>
          <w:szCs w:val="28"/>
        </w:rPr>
      </w:pPr>
      <w:r w:rsidRPr="00261F8F">
        <w:rPr>
          <w:rFonts w:ascii="Times New Roman" w:hAnsi="Times New Roman" w:cs="Times New Roman"/>
          <w:sz w:val="28"/>
          <w:szCs w:val="28"/>
        </w:rPr>
        <w:t xml:space="preserve">Ведомственный проект </w:t>
      </w:r>
      <w:r>
        <w:rPr>
          <w:rFonts w:ascii="Times New Roman" w:hAnsi="Times New Roman" w:cs="Times New Roman"/>
          <w:sz w:val="28"/>
          <w:szCs w:val="28"/>
        </w:rPr>
        <w:t xml:space="preserve">1.1 </w:t>
      </w:r>
      <w:r w:rsidR="0085445A">
        <w:rPr>
          <w:rFonts w:ascii="Times New Roman" w:hAnsi="Times New Roman" w:cs="Times New Roman"/>
          <w:sz w:val="28"/>
          <w:szCs w:val="28"/>
        </w:rPr>
        <w:t>«</w:t>
      </w:r>
      <w:r w:rsidRPr="00261F8F">
        <w:rPr>
          <w:rFonts w:ascii="Times New Roman" w:hAnsi="Times New Roman" w:cs="Times New Roman"/>
          <w:sz w:val="28"/>
          <w:szCs w:val="28"/>
        </w:rPr>
        <w:t>Содействие повышению качества управления государственными и муниципальными финансами</w:t>
      </w:r>
      <w:r w:rsidR="0085445A">
        <w:rPr>
          <w:rFonts w:ascii="Times New Roman" w:hAnsi="Times New Roman" w:cs="Times New Roman"/>
          <w:sz w:val="28"/>
          <w:szCs w:val="28"/>
        </w:rPr>
        <w:t>»</w:t>
      </w:r>
      <w:r w:rsidR="00381F50" w:rsidRPr="00A93D18">
        <w:rPr>
          <w:rFonts w:ascii="Times New Roman" w:hAnsi="Times New Roman" w:cs="Times New Roman"/>
          <w:sz w:val="28"/>
          <w:szCs w:val="28"/>
        </w:rPr>
        <w:t>;</w:t>
      </w:r>
    </w:p>
    <w:p w14:paraId="039192BA" w14:textId="4D49A53A" w:rsidR="00261F8F" w:rsidRDefault="00261F8F" w:rsidP="00381F50">
      <w:pPr>
        <w:widowControl/>
        <w:ind w:right="82" w:firstLine="708"/>
        <w:rPr>
          <w:rFonts w:ascii="Times New Roman" w:hAnsi="Times New Roman" w:cs="Times New Roman"/>
          <w:sz w:val="28"/>
          <w:szCs w:val="28"/>
        </w:rPr>
      </w:pPr>
      <w:r w:rsidRPr="00261F8F">
        <w:rPr>
          <w:rFonts w:ascii="Times New Roman" w:hAnsi="Times New Roman" w:cs="Times New Roman"/>
          <w:sz w:val="28"/>
          <w:szCs w:val="28"/>
        </w:rPr>
        <w:t xml:space="preserve">Комплекс процессных мероприятий </w:t>
      </w:r>
      <w:r>
        <w:rPr>
          <w:rFonts w:ascii="Times New Roman" w:hAnsi="Times New Roman" w:cs="Times New Roman"/>
          <w:sz w:val="28"/>
          <w:szCs w:val="28"/>
        </w:rPr>
        <w:t xml:space="preserve">1.2 </w:t>
      </w:r>
      <w:r w:rsidR="0085445A">
        <w:rPr>
          <w:rFonts w:ascii="Times New Roman" w:hAnsi="Times New Roman" w:cs="Times New Roman"/>
          <w:sz w:val="28"/>
          <w:szCs w:val="28"/>
        </w:rPr>
        <w:t>«</w:t>
      </w:r>
      <w:r w:rsidRPr="00261F8F">
        <w:rPr>
          <w:rFonts w:ascii="Times New Roman" w:hAnsi="Times New Roman" w:cs="Times New Roman"/>
          <w:sz w:val="28"/>
          <w:szCs w:val="28"/>
        </w:rPr>
        <w:t>Обеспечение выполнения функций государственных органов и обеспечивающих их учреждений</w:t>
      </w:r>
      <w:r w:rsidR="0085445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13D3D45" w14:textId="3F105AF3" w:rsidR="00261F8F" w:rsidRDefault="00261F8F" w:rsidP="00381F50">
      <w:pPr>
        <w:widowControl/>
        <w:ind w:right="82" w:firstLine="708"/>
        <w:rPr>
          <w:rFonts w:ascii="Times New Roman" w:hAnsi="Times New Roman" w:cs="Times New Roman"/>
          <w:sz w:val="28"/>
          <w:szCs w:val="28"/>
        </w:rPr>
      </w:pPr>
      <w:r w:rsidRPr="00261F8F">
        <w:rPr>
          <w:rFonts w:ascii="Times New Roman" w:hAnsi="Times New Roman" w:cs="Times New Roman"/>
          <w:sz w:val="28"/>
          <w:szCs w:val="28"/>
        </w:rPr>
        <w:t xml:space="preserve">Комплекс процессных мероприятий </w:t>
      </w:r>
      <w:r>
        <w:rPr>
          <w:rFonts w:ascii="Times New Roman" w:hAnsi="Times New Roman" w:cs="Times New Roman"/>
          <w:sz w:val="28"/>
          <w:szCs w:val="28"/>
        </w:rPr>
        <w:t xml:space="preserve">1.3 </w:t>
      </w:r>
      <w:r w:rsidR="0085445A">
        <w:rPr>
          <w:rFonts w:ascii="Times New Roman" w:hAnsi="Times New Roman" w:cs="Times New Roman"/>
          <w:sz w:val="28"/>
          <w:szCs w:val="28"/>
        </w:rPr>
        <w:t>«</w:t>
      </w:r>
      <w:r w:rsidRPr="00261F8F">
        <w:rPr>
          <w:rFonts w:ascii="Times New Roman" w:hAnsi="Times New Roman" w:cs="Times New Roman"/>
          <w:sz w:val="28"/>
          <w:szCs w:val="28"/>
        </w:rPr>
        <w:t>Обеспечение реализации функций государственных учреждений</w:t>
      </w:r>
      <w:r w:rsidR="0085445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73F7253" w14:textId="6EDAE5A6" w:rsidR="00261F8F" w:rsidRDefault="00261F8F" w:rsidP="00381F50">
      <w:pPr>
        <w:widowControl/>
        <w:ind w:right="82" w:firstLine="708"/>
        <w:rPr>
          <w:rFonts w:ascii="Times New Roman" w:hAnsi="Times New Roman" w:cs="Times New Roman"/>
          <w:sz w:val="28"/>
          <w:szCs w:val="28"/>
        </w:rPr>
      </w:pPr>
      <w:r w:rsidRPr="00261F8F">
        <w:rPr>
          <w:rFonts w:ascii="Times New Roman" w:hAnsi="Times New Roman" w:cs="Times New Roman"/>
          <w:sz w:val="28"/>
          <w:szCs w:val="28"/>
        </w:rPr>
        <w:t xml:space="preserve">Комплекс процессных мероприятий </w:t>
      </w:r>
      <w:r>
        <w:rPr>
          <w:rFonts w:ascii="Times New Roman" w:hAnsi="Times New Roman" w:cs="Times New Roman"/>
          <w:sz w:val="28"/>
          <w:szCs w:val="28"/>
        </w:rPr>
        <w:t xml:space="preserve">1.4 </w:t>
      </w:r>
      <w:r w:rsidR="0085445A">
        <w:rPr>
          <w:rFonts w:ascii="Times New Roman" w:hAnsi="Times New Roman" w:cs="Times New Roman"/>
          <w:sz w:val="28"/>
          <w:szCs w:val="28"/>
        </w:rPr>
        <w:t>«</w:t>
      </w:r>
      <w:r w:rsidRPr="00261F8F">
        <w:rPr>
          <w:rFonts w:ascii="Times New Roman" w:hAnsi="Times New Roman" w:cs="Times New Roman"/>
          <w:sz w:val="28"/>
          <w:szCs w:val="28"/>
        </w:rPr>
        <w:t>Финансовое просвещение и информирование населения</w:t>
      </w:r>
      <w:r w:rsidR="0085445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26CD3A5" w14:textId="122C0343" w:rsidR="00261F8F" w:rsidRDefault="00261F8F" w:rsidP="00381F50">
      <w:pPr>
        <w:widowControl/>
        <w:ind w:right="82" w:firstLine="708"/>
        <w:rPr>
          <w:rFonts w:ascii="Times New Roman" w:hAnsi="Times New Roman" w:cs="Times New Roman"/>
          <w:sz w:val="28"/>
          <w:szCs w:val="28"/>
        </w:rPr>
      </w:pPr>
      <w:r w:rsidRPr="00261F8F">
        <w:rPr>
          <w:rFonts w:ascii="Times New Roman" w:hAnsi="Times New Roman" w:cs="Times New Roman"/>
          <w:sz w:val="28"/>
          <w:szCs w:val="28"/>
        </w:rPr>
        <w:t xml:space="preserve">Комплекс процессных мероприятий </w:t>
      </w:r>
      <w:r>
        <w:rPr>
          <w:rFonts w:ascii="Times New Roman" w:hAnsi="Times New Roman" w:cs="Times New Roman"/>
          <w:sz w:val="28"/>
          <w:szCs w:val="28"/>
        </w:rPr>
        <w:t xml:space="preserve">1.5 </w:t>
      </w:r>
      <w:r w:rsidR="0085445A">
        <w:rPr>
          <w:rFonts w:ascii="Times New Roman" w:hAnsi="Times New Roman" w:cs="Times New Roman"/>
          <w:sz w:val="28"/>
          <w:szCs w:val="28"/>
        </w:rPr>
        <w:t>«</w:t>
      </w:r>
      <w:r w:rsidRPr="00261F8F">
        <w:rPr>
          <w:rFonts w:ascii="Times New Roman" w:hAnsi="Times New Roman" w:cs="Times New Roman"/>
          <w:sz w:val="28"/>
          <w:szCs w:val="28"/>
        </w:rPr>
        <w:t>Выравнивание финансовых возможностей муниципальных районов (городских округов), городских и сельских поселений</w:t>
      </w:r>
      <w:r w:rsidR="0085445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FF29B99" w14:textId="71AD5510" w:rsidR="00261F8F" w:rsidRDefault="00261F8F" w:rsidP="00381F50">
      <w:pPr>
        <w:widowControl/>
        <w:ind w:right="82" w:firstLine="708"/>
        <w:rPr>
          <w:rFonts w:ascii="Times New Roman" w:hAnsi="Times New Roman" w:cs="Times New Roman"/>
          <w:sz w:val="28"/>
          <w:szCs w:val="28"/>
        </w:rPr>
      </w:pPr>
      <w:r w:rsidRPr="00261F8F">
        <w:rPr>
          <w:rFonts w:ascii="Times New Roman" w:hAnsi="Times New Roman" w:cs="Times New Roman"/>
          <w:sz w:val="28"/>
          <w:szCs w:val="28"/>
        </w:rPr>
        <w:t xml:space="preserve">Комплекс процессных мероприятий </w:t>
      </w:r>
      <w:r>
        <w:rPr>
          <w:rFonts w:ascii="Times New Roman" w:hAnsi="Times New Roman" w:cs="Times New Roman"/>
          <w:sz w:val="28"/>
          <w:szCs w:val="28"/>
        </w:rPr>
        <w:t xml:space="preserve">1.6 </w:t>
      </w:r>
      <w:r w:rsidR="0085445A">
        <w:rPr>
          <w:rFonts w:ascii="Times New Roman" w:hAnsi="Times New Roman" w:cs="Times New Roman"/>
          <w:sz w:val="28"/>
          <w:szCs w:val="28"/>
        </w:rPr>
        <w:t>«</w:t>
      </w:r>
      <w:r w:rsidRPr="00261F8F">
        <w:rPr>
          <w:rFonts w:ascii="Times New Roman" w:hAnsi="Times New Roman" w:cs="Times New Roman"/>
          <w:sz w:val="28"/>
          <w:szCs w:val="28"/>
        </w:rPr>
        <w:t>Обеспечение исполнения долговых обязательств Чеченской Республики</w:t>
      </w:r>
      <w:r w:rsidR="0085445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998F3D9" w14:textId="6AF81E91" w:rsidR="00261F8F" w:rsidRPr="00A93D18" w:rsidRDefault="00261F8F" w:rsidP="00381F50">
      <w:pPr>
        <w:widowControl/>
        <w:ind w:right="82" w:firstLine="708"/>
        <w:rPr>
          <w:rFonts w:ascii="Times New Roman" w:hAnsi="Times New Roman" w:cs="Times New Roman"/>
          <w:sz w:val="28"/>
          <w:szCs w:val="28"/>
        </w:rPr>
      </w:pPr>
      <w:r w:rsidRPr="00261F8F">
        <w:rPr>
          <w:rFonts w:ascii="Times New Roman" w:hAnsi="Times New Roman" w:cs="Times New Roman"/>
          <w:sz w:val="28"/>
          <w:szCs w:val="28"/>
        </w:rPr>
        <w:t xml:space="preserve">Комплекс процессных мероприятий </w:t>
      </w:r>
      <w:r>
        <w:rPr>
          <w:rFonts w:ascii="Times New Roman" w:hAnsi="Times New Roman" w:cs="Times New Roman"/>
          <w:sz w:val="28"/>
          <w:szCs w:val="28"/>
        </w:rPr>
        <w:t xml:space="preserve">1.7 </w:t>
      </w:r>
      <w:r w:rsidR="0085445A">
        <w:rPr>
          <w:rFonts w:ascii="Times New Roman" w:hAnsi="Times New Roman" w:cs="Times New Roman"/>
          <w:sz w:val="28"/>
          <w:szCs w:val="28"/>
        </w:rPr>
        <w:t>«</w:t>
      </w:r>
      <w:r w:rsidRPr="00261F8F">
        <w:rPr>
          <w:rFonts w:ascii="Times New Roman" w:hAnsi="Times New Roman" w:cs="Times New Roman"/>
          <w:sz w:val="28"/>
          <w:szCs w:val="28"/>
        </w:rPr>
        <w:t>Содействие повышению качества управления государственными и муниципальными финансами</w:t>
      </w:r>
      <w:r w:rsidR="0085445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9D61833" w14:textId="2AA981C2" w:rsidR="00381F50" w:rsidRDefault="00641807" w:rsidP="00381F50">
      <w:pPr>
        <w:widowControl/>
        <w:ind w:right="82" w:firstLine="708"/>
        <w:rPr>
          <w:rFonts w:ascii="Times New Roman" w:hAnsi="Times New Roman" w:cs="Times New Roman"/>
          <w:sz w:val="28"/>
          <w:szCs w:val="28"/>
        </w:rPr>
      </w:pPr>
      <w:r w:rsidRPr="002119E7">
        <w:rPr>
          <w:rFonts w:ascii="Times New Roman" w:hAnsi="Times New Roman" w:cs="Times New Roman"/>
          <w:b/>
          <w:sz w:val="28"/>
          <w:szCs w:val="28"/>
        </w:rPr>
        <w:t>4</w:t>
      </w:r>
      <w:r w:rsidR="00381F50" w:rsidRPr="00A93D18">
        <w:rPr>
          <w:rFonts w:ascii="Times New Roman" w:hAnsi="Times New Roman" w:cs="Times New Roman"/>
          <w:sz w:val="28"/>
          <w:szCs w:val="28"/>
        </w:rPr>
        <w:t>.</w:t>
      </w:r>
      <w:r w:rsidR="00381F50">
        <w:rPr>
          <w:rFonts w:ascii="Times New Roman" w:hAnsi="Times New Roman" w:cs="Times New Roman"/>
          <w:sz w:val="28"/>
          <w:szCs w:val="28"/>
        </w:rPr>
        <w:t xml:space="preserve"> </w:t>
      </w:r>
      <w:r w:rsidR="00381F50" w:rsidRPr="00D42239">
        <w:rPr>
          <w:rFonts w:ascii="Times New Roman" w:hAnsi="Times New Roman" w:cs="Times New Roman"/>
          <w:sz w:val="28"/>
          <w:szCs w:val="28"/>
        </w:rPr>
        <w:t>Предусмотренный объем финансирования</w:t>
      </w:r>
      <w:r w:rsidR="00381F50">
        <w:rPr>
          <w:rFonts w:ascii="Times New Roman" w:hAnsi="Times New Roman" w:cs="Times New Roman"/>
          <w:sz w:val="28"/>
          <w:szCs w:val="28"/>
        </w:rPr>
        <w:t xml:space="preserve">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="00381F50">
        <w:rPr>
          <w:rFonts w:ascii="Times New Roman" w:hAnsi="Times New Roman" w:cs="Times New Roman"/>
          <w:sz w:val="28"/>
          <w:szCs w:val="28"/>
        </w:rPr>
        <w:t xml:space="preserve"> год в соответствии </w:t>
      </w:r>
      <w:r w:rsidR="00381F50">
        <w:rPr>
          <w:rFonts w:ascii="Times New Roman" w:hAnsi="Times New Roman" w:cs="Times New Roman"/>
          <w:sz w:val="28"/>
          <w:szCs w:val="28"/>
        </w:rPr>
        <w:br/>
        <w:t>с утвержденной государственной программой</w:t>
      </w:r>
      <w:r w:rsidR="00381F50">
        <w:rPr>
          <w:rFonts w:ascii="Times New Roman" w:hAnsi="Times New Roman" w:cs="Times New Roman"/>
        </w:rPr>
        <w:t>,</w:t>
      </w:r>
      <w:r w:rsidR="00381F50" w:rsidRPr="00F022C0">
        <w:rPr>
          <w:rFonts w:ascii="Times New Roman" w:hAnsi="Times New Roman" w:cs="Times New Roman"/>
          <w:sz w:val="28"/>
          <w:szCs w:val="28"/>
        </w:rPr>
        <w:t xml:space="preserve"> </w:t>
      </w:r>
      <w:r w:rsidR="00381F50" w:rsidRPr="00A93D18">
        <w:rPr>
          <w:rFonts w:ascii="Times New Roman" w:hAnsi="Times New Roman" w:cs="Times New Roman"/>
          <w:sz w:val="28"/>
          <w:szCs w:val="28"/>
        </w:rPr>
        <w:t>всего</w:t>
      </w:r>
      <w:r w:rsidR="00381F50" w:rsidRPr="00A93D18">
        <w:rPr>
          <w:rFonts w:ascii="Times New Roman" w:hAnsi="Times New Roman" w:cs="Times New Roman"/>
        </w:rPr>
        <w:t xml:space="preserve"> </w:t>
      </w:r>
      <w:r w:rsidR="0085445A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>5</w:t>
      </w:r>
      <w:r w:rsidR="00381F50" w:rsidRPr="006674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691</w:t>
      </w:r>
      <w:r w:rsidR="00381F5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725</w:t>
      </w:r>
      <w:r w:rsidR="00381F5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90</w:t>
      </w:r>
      <w:r w:rsidR="00381F50">
        <w:rPr>
          <w:rFonts w:ascii="Times New Roman" w:hAnsi="Times New Roman" w:cs="Times New Roman"/>
          <w:sz w:val="28"/>
          <w:szCs w:val="28"/>
        </w:rPr>
        <w:t xml:space="preserve"> тыс.</w:t>
      </w:r>
      <w:r w:rsidR="00381F50" w:rsidRPr="00A93D18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381F50" w:rsidRPr="00F022C0">
        <w:rPr>
          <w:rFonts w:ascii="Times New Roman" w:hAnsi="Times New Roman" w:cs="Times New Roman"/>
          <w:sz w:val="28"/>
          <w:szCs w:val="28"/>
        </w:rPr>
        <w:t xml:space="preserve">, в том числе средства: </w:t>
      </w:r>
    </w:p>
    <w:tbl>
      <w:tblPr>
        <w:tblStyle w:val="a3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4849"/>
      </w:tblGrid>
      <w:tr w:rsidR="00381F50" w:rsidRPr="000264FC" w14:paraId="08182639" w14:textId="77777777" w:rsidTr="008E41A0">
        <w:trPr>
          <w:trHeight w:val="399"/>
        </w:trPr>
        <w:tc>
          <w:tcPr>
            <w:tcW w:w="4110" w:type="dxa"/>
          </w:tcPr>
          <w:p w14:paraId="456B279B" w14:textId="77777777" w:rsidR="00381F50" w:rsidRPr="000264FC" w:rsidRDefault="00381F50" w:rsidP="008E41A0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64FC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 </w:t>
            </w:r>
          </w:p>
        </w:tc>
        <w:tc>
          <w:tcPr>
            <w:tcW w:w="4849" w:type="dxa"/>
          </w:tcPr>
          <w:p w14:paraId="3ADB3F4C" w14:textId="77777777" w:rsidR="00381F50" w:rsidRPr="000264FC" w:rsidRDefault="00381F50" w:rsidP="008E41A0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64FC">
              <w:rPr>
                <w:rFonts w:ascii="Times New Roman" w:hAnsi="Times New Roman" w:cs="Times New Roman"/>
                <w:sz w:val="28"/>
                <w:szCs w:val="28"/>
              </w:rPr>
              <w:t>- 0,00</w:t>
            </w:r>
          </w:p>
        </w:tc>
      </w:tr>
      <w:tr w:rsidR="00381F50" w:rsidRPr="000264FC" w14:paraId="78BCD575" w14:textId="77777777" w:rsidTr="008E41A0">
        <w:tc>
          <w:tcPr>
            <w:tcW w:w="4110" w:type="dxa"/>
          </w:tcPr>
          <w:p w14:paraId="217F037E" w14:textId="77777777" w:rsidR="00381F50" w:rsidRPr="000264FC" w:rsidRDefault="00381F50" w:rsidP="008E41A0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64FC">
              <w:rPr>
                <w:rFonts w:ascii="Times New Roman" w:hAnsi="Times New Roman" w:cs="Times New Roman"/>
                <w:sz w:val="28"/>
                <w:szCs w:val="28"/>
              </w:rPr>
              <w:t xml:space="preserve">республиканского бюджета </w:t>
            </w:r>
          </w:p>
        </w:tc>
        <w:tc>
          <w:tcPr>
            <w:tcW w:w="4849" w:type="dxa"/>
          </w:tcPr>
          <w:p w14:paraId="20B5C7C0" w14:textId="0217F780" w:rsidR="00381F50" w:rsidRPr="000264FC" w:rsidRDefault="00327447" w:rsidP="00641807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4180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81F50" w:rsidRPr="000264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41807">
              <w:rPr>
                <w:rFonts w:ascii="Times New Roman" w:hAnsi="Times New Roman" w:cs="Times New Roman"/>
                <w:sz w:val="28"/>
                <w:szCs w:val="28"/>
              </w:rPr>
              <w:t>691</w:t>
            </w:r>
            <w:r w:rsidR="00381F50" w:rsidRPr="000264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41807">
              <w:rPr>
                <w:rFonts w:ascii="Times New Roman" w:hAnsi="Times New Roman" w:cs="Times New Roman"/>
                <w:sz w:val="28"/>
                <w:szCs w:val="28"/>
              </w:rPr>
              <w:t>725</w:t>
            </w:r>
            <w:r w:rsidR="00381F50" w:rsidRPr="000264F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41807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="00381F50" w:rsidRPr="000264F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</w:t>
            </w:r>
          </w:p>
        </w:tc>
      </w:tr>
      <w:tr w:rsidR="00381F50" w:rsidRPr="000264FC" w14:paraId="15886F72" w14:textId="77777777" w:rsidTr="008E41A0">
        <w:tc>
          <w:tcPr>
            <w:tcW w:w="4110" w:type="dxa"/>
          </w:tcPr>
          <w:p w14:paraId="7F55D8FE" w14:textId="77777777" w:rsidR="00381F50" w:rsidRPr="000264FC" w:rsidRDefault="00381F50" w:rsidP="008E41A0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64FC">
              <w:rPr>
                <w:rFonts w:ascii="Times New Roman" w:hAnsi="Times New Roman" w:cs="Times New Roman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4849" w:type="dxa"/>
          </w:tcPr>
          <w:p w14:paraId="1B729345" w14:textId="77777777" w:rsidR="00381F50" w:rsidRPr="000264FC" w:rsidRDefault="00381F50" w:rsidP="008E41A0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64FC">
              <w:rPr>
                <w:rFonts w:ascii="Times New Roman" w:hAnsi="Times New Roman" w:cs="Times New Roman"/>
                <w:sz w:val="28"/>
                <w:szCs w:val="28"/>
              </w:rPr>
              <w:t>- 0,00</w:t>
            </w:r>
          </w:p>
        </w:tc>
      </w:tr>
      <w:tr w:rsidR="00381F50" w:rsidRPr="000264FC" w14:paraId="17C445A4" w14:textId="77777777" w:rsidTr="008E41A0">
        <w:tc>
          <w:tcPr>
            <w:tcW w:w="4110" w:type="dxa"/>
          </w:tcPr>
          <w:p w14:paraId="2E2836CA" w14:textId="77777777" w:rsidR="00381F50" w:rsidRPr="000264FC" w:rsidRDefault="00381F50" w:rsidP="008E41A0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64FC">
              <w:rPr>
                <w:rFonts w:ascii="Times New Roman" w:hAnsi="Times New Roman" w:cs="Times New Roman"/>
                <w:sz w:val="28"/>
                <w:szCs w:val="28"/>
              </w:rPr>
              <w:t>муниципальных источников</w:t>
            </w:r>
          </w:p>
        </w:tc>
        <w:tc>
          <w:tcPr>
            <w:tcW w:w="4849" w:type="dxa"/>
          </w:tcPr>
          <w:p w14:paraId="57CABD12" w14:textId="77777777" w:rsidR="00381F50" w:rsidRPr="000264FC" w:rsidRDefault="00381F50" w:rsidP="008E41A0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64FC">
              <w:rPr>
                <w:rFonts w:ascii="Times New Roman" w:hAnsi="Times New Roman" w:cs="Times New Roman"/>
                <w:sz w:val="28"/>
                <w:szCs w:val="28"/>
              </w:rPr>
              <w:t>- 0,00</w:t>
            </w:r>
          </w:p>
        </w:tc>
      </w:tr>
    </w:tbl>
    <w:p w14:paraId="23FA42CB" w14:textId="0789CAF0" w:rsidR="00381F50" w:rsidRPr="00D0760A" w:rsidRDefault="00641807" w:rsidP="00381F50">
      <w:pPr>
        <w:widowControl/>
        <w:ind w:right="8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381F50" w:rsidRPr="00D0760A">
        <w:rPr>
          <w:rFonts w:ascii="Times New Roman" w:hAnsi="Times New Roman" w:cs="Times New Roman"/>
          <w:b/>
          <w:sz w:val="28"/>
          <w:szCs w:val="28"/>
        </w:rPr>
        <w:t>.</w:t>
      </w:r>
      <w:r w:rsidR="00381F50" w:rsidRPr="00D0760A">
        <w:rPr>
          <w:rFonts w:ascii="Times New Roman" w:hAnsi="Times New Roman" w:cs="Times New Roman"/>
          <w:sz w:val="28"/>
          <w:szCs w:val="28"/>
        </w:rPr>
        <w:t xml:space="preserve"> Сведения о фактических расходах за отчетный период, </w:t>
      </w:r>
      <w:r w:rsidR="00381F50" w:rsidRPr="00D0760A">
        <w:rPr>
          <w:rFonts w:ascii="Times New Roman" w:hAnsi="Times New Roman" w:cs="Times New Roman"/>
          <w:sz w:val="28"/>
          <w:szCs w:val="28"/>
        </w:rPr>
        <w:br/>
        <w:t xml:space="preserve">всего </w:t>
      </w:r>
      <w:r w:rsidR="006E631A">
        <w:rPr>
          <w:rFonts w:ascii="Times New Roman" w:hAnsi="Times New Roman" w:cs="Times New Roman"/>
          <w:sz w:val="28"/>
          <w:szCs w:val="28"/>
        </w:rPr>
        <w:t>–</w:t>
      </w:r>
      <w:r w:rsidR="0085445A">
        <w:rPr>
          <w:rFonts w:ascii="Times New Roman" w:hAnsi="Times New Roman" w:cs="Times New Roman"/>
          <w:sz w:val="28"/>
          <w:szCs w:val="28"/>
        </w:rPr>
        <w:t xml:space="preserve"> </w:t>
      </w:r>
      <w:r w:rsidR="006E631A" w:rsidRPr="006E631A">
        <w:rPr>
          <w:rFonts w:ascii="Times New Roman" w:hAnsi="Times New Roman" w:cs="Times New Roman"/>
          <w:sz w:val="28"/>
          <w:szCs w:val="28"/>
        </w:rPr>
        <w:t>4</w:t>
      </w:r>
      <w:r w:rsidR="006E631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E631A" w:rsidRPr="006E631A">
        <w:rPr>
          <w:rFonts w:ascii="Times New Roman" w:hAnsi="Times New Roman" w:cs="Times New Roman"/>
          <w:sz w:val="28"/>
          <w:szCs w:val="28"/>
        </w:rPr>
        <w:t>210</w:t>
      </w:r>
      <w:r w:rsidR="006E631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E631A" w:rsidRPr="006E631A">
        <w:rPr>
          <w:rFonts w:ascii="Times New Roman" w:hAnsi="Times New Roman" w:cs="Times New Roman"/>
          <w:sz w:val="28"/>
          <w:szCs w:val="28"/>
        </w:rPr>
        <w:t>120</w:t>
      </w:r>
      <w:r w:rsidR="006E631A">
        <w:rPr>
          <w:rFonts w:ascii="Times New Roman" w:hAnsi="Times New Roman" w:cs="Times New Roman"/>
          <w:sz w:val="28"/>
          <w:szCs w:val="28"/>
        </w:rPr>
        <w:t>,</w:t>
      </w:r>
      <w:r w:rsidR="006E631A" w:rsidRPr="006E631A">
        <w:rPr>
          <w:rFonts w:ascii="Times New Roman" w:hAnsi="Times New Roman" w:cs="Times New Roman"/>
          <w:sz w:val="28"/>
          <w:szCs w:val="28"/>
        </w:rPr>
        <w:t>84</w:t>
      </w:r>
      <w:r w:rsidR="00381F50" w:rsidRPr="00D0760A">
        <w:rPr>
          <w:rFonts w:ascii="Times New Roman" w:hAnsi="Times New Roman" w:cs="Times New Roman"/>
          <w:sz w:val="28"/>
          <w:szCs w:val="28"/>
        </w:rPr>
        <w:t xml:space="preserve"> </w:t>
      </w:r>
      <w:r w:rsidR="00327447">
        <w:rPr>
          <w:rFonts w:ascii="Times New Roman" w:hAnsi="Times New Roman" w:cs="Times New Roman"/>
          <w:sz w:val="28"/>
          <w:szCs w:val="28"/>
        </w:rPr>
        <w:t>тыс</w:t>
      </w:r>
      <w:r w:rsidR="002E63C0">
        <w:rPr>
          <w:rFonts w:ascii="Times New Roman" w:hAnsi="Times New Roman" w:cs="Times New Roman"/>
          <w:sz w:val="28"/>
          <w:szCs w:val="28"/>
        </w:rPr>
        <w:t>.</w:t>
      </w:r>
      <w:r w:rsidR="00381F50" w:rsidRPr="00D0760A">
        <w:rPr>
          <w:rFonts w:ascii="Times New Roman" w:hAnsi="Times New Roman" w:cs="Times New Roman"/>
          <w:sz w:val="28"/>
          <w:szCs w:val="28"/>
        </w:rPr>
        <w:t xml:space="preserve"> рублей (</w:t>
      </w:r>
      <w:r w:rsidR="006E631A">
        <w:rPr>
          <w:rFonts w:ascii="Times New Roman" w:hAnsi="Times New Roman" w:cs="Times New Roman"/>
          <w:sz w:val="28"/>
          <w:szCs w:val="28"/>
        </w:rPr>
        <w:t>74</w:t>
      </w:r>
      <w:r w:rsidR="00F3328A">
        <w:rPr>
          <w:rFonts w:ascii="Times New Roman" w:hAnsi="Times New Roman" w:cs="Times New Roman"/>
          <w:sz w:val="28"/>
          <w:szCs w:val="28"/>
        </w:rPr>
        <w:t>,</w:t>
      </w:r>
      <w:r w:rsidR="006E631A">
        <w:rPr>
          <w:rFonts w:ascii="Times New Roman" w:hAnsi="Times New Roman" w:cs="Times New Roman"/>
          <w:sz w:val="28"/>
          <w:szCs w:val="28"/>
        </w:rPr>
        <w:t>0</w:t>
      </w:r>
      <w:r w:rsidR="00381F50" w:rsidRPr="00D0760A">
        <w:rPr>
          <w:rFonts w:ascii="Times New Roman" w:hAnsi="Times New Roman" w:cs="Times New Roman"/>
          <w:sz w:val="28"/>
          <w:szCs w:val="28"/>
        </w:rPr>
        <w:t xml:space="preserve"> %</w:t>
      </w:r>
      <w:r w:rsidR="006E631A">
        <w:rPr>
          <w:rFonts w:ascii="Times New Roman" w:hAnsi="Times New Roman" w:cs="Times New Roman"/>
          <w:sz w:val="28"/>
          <w:szCs w:val="28"/>
        </w:rPr>
        <w:t xml:space="preserve"> от предусмотренного объема финансирования в соответствии с государственной программой</w:t>
      </w:r>
      <w:r w:rsidR="00381F50" w:rsidRPr="00D0760A">
        <w:rPr>
          <w:rFonts w:ascii="Times New Roman" w:hAnsi="Times New Roman" w:cs="Times New Roman"/>
          <w:sz w:val="28"/>
          <w:szCs w:val="28"/>
        </w:rPr>
        <w:t>), в том числе средства:</w:t>
      </w:r>
    </w:p>
    <w:tbl>
      <w:tblPr>
        <w:tblStyle w:val="a3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4111"/>
      </w:tblGrid>
      <w:tr w:rsidR="00381F50" w:rsidRPr="00D0760A" w14:paraId="1FED78E3" w14:textId="77777777" w:rsidTr="008E41A0">
        <w:tc>
          <w:tcPr>
            <w:tcW w:w="4110" w:type="dxa"/>
          </w:tcPr>
          <w:p w14:paraId="52E128CE" w14:textId="77777777" w:rsidR="00381F50" w:rsidRPr="00D0760A" w:rsidRDefault="00381F50" w:rsidP="008E41A0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60A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 </w:t>
            </w:r>
          </w:p>
        </w:tc>
        <w:tc>
          <w:tcPr>
            <w:tcW w:w="4111" w:type="dxa"/>
          </w:tcPr>
          <w:p w14:paraId="22E7567B" w14:textId="77777777" w:rsidR="00381F50" w:rsidRPr="00D0760A" w:rsidRDefault="00381F50" w:rsidP="008E41A0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60A">
              <w:rPr>
                <w:rFonts w:ascii="Times New Roman" w:hAnsi="Times New Roman" w:cs="Times New Roman"/>
                <w:sz w:val="28"/>
                <w:szCs w:val="28"/>
              </w:rPr>
              <w:t>- 0,00</w:t>
            </w:r>
          </w:p>
        </w:tc>
      </w:tr>
      <w:tr w:rsidR="00381F50" w:rsidRPr="00D0760A" w14:paraId="571A8763" w14:textId="77777777" w:rsidTr="008E41A0">
        <w:tc>
          <w:tcPr>
            <w:tcW w:w="4110" w:type="dxa"/>
          </w:tcPr>
          <w:p w14:paraId="74436BE3" w14:textId="77777777" w:rsidR="00381F50" w:rsidRPr="00D0760A" w:rsidRDefault="00381F50" w:rsidP="008E41A0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60A">
              <w:rPr>
                <w:rFonts w:ascii="Times New Roman" w:hAnsi="Times New Roman" w:cs="Times New Roman"/>
                <w:sz w:val="28"/>
                <w:szCs w:val="28"/>
              </w:rPr>
              <w:t xml:space="preserve">республиканского бюджета </w:t>
            </w:r>
          </w:p>
        </w:tc>
        <w:tc>
          <w:tcPr>
            <w:tcW w:w="4111" w:type="dxa"/>
          </w:tcPr>
          <w:p w14:paraId="598ED1FC" w14:textId="700B9193" w:rsidR="00381F50" w:rsidRPr="00D0760A" w:rsidRDefault="00381F50" w:rsidP="00641807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60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E631A" w:rsidRPr="006E631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6E63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="006E631A" w:rsidRPr="006E631A"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  <w:r w:rsidR="006E63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="006E631A" w:rsidRPr="006E631A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  <w:r w:rsidR="006E631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E631A" w:rsidRPr="006E631A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Pr="00D0760A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</w:tc>
      </w:tr>
      <w:tr w:rsidR="00381F50" w:rsidRPr="00D0760A" w14:paraId="757BBF6C" w14:textId="77777777" w:rsidTr="008E41A0">
        <w:tc>
          <w:tcPr>
            <w:tcW w:w="4110" w:type="dxa"/>
          </w:tcPr>
          <w:p w14:paraId="2FC8CED0" w14:textId="77777777" w:rsidR="00381F50" w:rsidRPr="00D0760A" w:rsidRDefault="00381F50" w:rsidP="008E41A0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60A">
              <w:rPr>
                <w:rFonts w:ascii="Times New Roman" w:hAnsi="Times New Roman" w:cs="Times New Roman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4111" w:type="dxa"/>
          </w:tcPr>
          <w:p w14:paraId="45B2BFFA" w14:textId="77777777" w:rsidR="00381F50" w:rsidRPr="00D0760A" w:rsidRDefault="00381F50" w:rsidP="008E41A0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60A">
              <w:rPr>
                <w:rFonts w:ascii="Times New Roman" w:hAnsi="Times New Roman" w:cs="Times New Roman"/>
                <w:sz w:val="28"/>
                <w:szCs w:val="28"/>
              </w:rPr>
              <w:t>- 0,00</w:t>
            </w:r>
          </w:p>
        </w:tc>
      </w:tr>
      <w:tr w:rsidR="00381F50" w:rsidRPr="00D0760A" w14:paraId="4C0ED59B" w14:textId="77777777" w:rsidTr="008E41A0">
        <w:tc>
          <w:tcPr>
            <w:tcW w:w="4110" w:type="dxa"/>
          </w:tcPr>
          <w:p w14:paraId="276B77C4" w14:textId="77777777" w:rsidR="00381F50" w:rsidRPr="00D0760A" w:rsidRDefault="00381F50" w:rsidP="008E41A0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60A">
              <w:rPr>
                <w:rFonts w:ascii="Times New Roman" w:hAnsi="Times New Roman" w:cs="Times New Roman"/>
                <w:sz w:val="28"/>
                <w:szCs w:val="28"/>
              </w:rPr>
              <w:t>муниципальных источников</w:t>
            </w:r>
          </w:p>
        </w:tc>
        <w:tc>
          <w:tcPr>
            <w:tcW w:w="4111" w:type="dxa"/>
          </w:tcPr>
          <w:p w14:paraId="60DE5279" w14:textId="77777777" w:rsidR="00381F50" w:rsidRPr="00D0760A" w:rsidRDefault="00381F50" w:rsidP="008E41A0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60A">
              <w:rPr>
                <w:rFonts w:ascii="Times New Roman" w:hAnsi="Times New Roman" w:cs="Times New Roman"/>
                <w:sz w:val="28"/>
                <w:szCs w:val="28"/>
              </w:rPr>
              <w:t>- 0,00</w:t>
            </w:r>
          </w:p>
        </w:tc>
      </w:tr>
    </w:tbl>
    <w:p w14:paraId="42BFFEC0" w14:textId="06E5EB96" w:rsidR="00381F50" w:rsidRPr="00D0760A" w:rsidRDefault="00641807" w:rsidP="00381F50">
      <w:pPr>
        <w:widowControl/>
        <w:ind w:right="82" w:firstLine="708"/>
        <w:rPr>
          <w:rFonts w:ascii="Times New Roman" w:hAnsi="Times New Roman" w:cs="Times New Roman"/>
          <w:sz w:val="28"/>
          <w:szCs w:val="28"/>
        </w:rPr>
      </w:pPr>
      <w:r w:rsidRPr="002119E7">
        <w:rPr>
          <w:rFonts w:ascii="Times New Roman" w:hAnsi="Times New Roman" w:cs="Times New Roman"/>
          <w:b/>
          <w:sz w:val="28"/>
          <w:szCs w:val="28"/>
        </w:rPr>
        <w:t>6</w:t>
      </w:r>
      <w:r w:rsidR="00381F50" w:rsidRPr="002119E7">
        <w:rPr>
          <w:rFonts w:ascii="Times New Roman" w:hAnsi="Times New Roman" w:cs="Times New Roman"/>
          <w:b/>
          <w:sz w:val="28"/>
          <w:szCs w:val="28"/>
        </w:rPr>
        <w:t>.</w:t>
      </w:r>
      <w:r w:rsidR="00381F50" w:rsidRPr="00D0760A">
        <w:rPr>
          <w:rFonts w:ascii="Times New Roman" w:hAnsi="Times New Roman" w:cs="Times New Roman"/>
          <w:sz w:val="28"/>
          <w:szCs w:val="28"/>
        </w:rPr>
        <w:t xml:space="preserve"> Сведения об объёмах капитальных вложений за отчетный период в разрезе подпрограмм и региональных проектов (в том числе затраты на новое строительство, реконструкцию и техническое перевооружение действующих </w:t>
      </w:r>
      <w:r w:rsidR="00381F50" w:rsidRPr="00D0760A">
        <w:rPr>
          <w:rFonts w:ascii="Times New Roman" w:hAnsi="Times New Roman" w:cs="Times New Roman"/>
          <w:sz w:val="28"/>
          <w:szCs w:val="28"/>
        </w:rPr>
        <w:lastRenderedPageBreak/>
        <w:t xml:space="preserve">предприятий, приобретение машин, оборудования, инструмента, инвентаря, проектно-изыскательские работы и разработка проектно-сметной документации), (млн рублей): </w:t>
      </w:r>
    </w:p>
    <w:p w14:paraId="5A9CD507" w14:textId="67191EE9" w:rsidR="00381F50" w:rsidRDefault="00381F50" w:rsidP="00381F50">
      <w:pPr>
        <w:widowControl/>
        <w:ind w:right="82" w:firstLine="708"/>
        <w:rPr>
          <w:rFonts w:ascii="Times New Roman" w:hAnsi="Times New Roman" w:cs="Times New Roman"/>
          <w:b/>
          <w:sz w:val="28"/>
          <w:szCs w:val="28"/>
        </w:rPr>
      </w:pPr>
      <w:r w:rsidRPr="00D0760A">
        <w:rPr>
          <w:rFonts w:ascii="Times New Roman" w:hAnsi="Times New Roman" w:cs="Times New Roman"/>
          <w:sz w:val="28"/>
          <w:szCs w:val="28"/>
        </w:rPr>
        <w:t>Осу</w:t>
      </w:r>
      <w:r w:rsidR="0085445A">
        <w:rPr>
          <w:rFonts w:ascii="Times New Roman" w:hAnsi="Times New Roman" w:cs="Times New Roman"/>
          <w:sz w:val="28"/>
          <w:szCs w:val="28"/>
        </w:rPr>
        <w:t xml:space="preserve">ществление капитальных вложений </w:t>
      </w:r>
      <w:r w:rsidRPr="00D0760A">
        <w:rPr>
          <w:rFonts w:ascii="Times New Roman" w:hAnsi="Times New Roman" w:cs="Times New Roman"/>
          <w:sz w:val="28"/>
          <w:szCs w:val="28"/>
        </w:rPr>
        <w:t>государственной программой не предусмотрено.</w:t>
      </w:r>
      <w:r w:rsidRPr="00D0760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0C53D16" w14:textId="4A972875" w:rsidR="00381F50" w:rsidRPr="009A5424" w:rsidRDefault="00641807" w:rsidP="00381F50">
      <w:pPr>
        <w:widowControl/>
        <w:ind w:right="82" w:firstLine="708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81F50" w:rsidRPr="00A93D18">
        <w:rPr>
          <w:rFonts w:ascii="Times New Roman" w:hAnsi="Times New Roman" w:cs="Times New Roman"/>
          <w:sz w:val="28"/>
          <w:szCs w:val="28"/>
        </w:rPr>
        <w:t>.</w:t>
      </w:r>
      <w:r w:rsidR="00381F50" w:rsidRPr="009A5424">
        <w:rPr>
          <w:rFonts w:ascii="Times New Roman" w:hAnsi="Times New Roman" w:cs="Times New Roman"/>
          <w:sz w:val="28"/>
          <w:szCs w:val="28"/>
        </w:rPr>
        <w:t xml:space="preserve"> </w:t>
      </w:r>
      <w:r w:rsidR="00381F50" w:rsidRPr="00833784">
        <w:rPr>
          <w:rFonts w:ascii="Times New Roman" w:hAnsi="Times New Roman" w:cs="Times New Roman"/>
          <w:sz w:val="28"/>
          <w:szCs w:val="28"/>
        </w:rPr>
        <w:t>Основные резул</w:t>
      </w:r>
      <w:r w:rsidR="00381F50">
        <w:rPr>
          <w:rFonts w:ascii="Times New Roman" w:hAnsi="Times New Roman" w:cs="Times New Roman"/>
          <w:sz w:val="28"/>
          <w:szCs w:val="28"/>
        </w:rPr>
        <w:t xml:space="preserve">ьтаты реализации государственной программы </w:t>
      </w:r>
      <w:r w:rsidR="00381F50" w:rsidRPr="00833784">
        <w:rPr>
          <w:rFonts w:ascii="Times New Roman" w:hAnsi="Times New Roman" w:cs="Times New Roman"/>
          <w:sz w:val="28"/>
          <w:szCs w:val="28"/>
        </w:rPr>
        <w:t xml:space="preserve">в </w:t>
      </w:r>
      <w:r w:rsidR="00381F50">
        <w:rPr>
          <w:rFonts w:ascii="Times New Roman" w:hAnsi="Times New Roman" w:cs="Times New Roman"/>
          <w:sz w:val="28"/>
          <w:szCs w:val="28"/>
        </w:rPr>
        <w:t>о</w:t>
      </w:r>
      <w:r w:rsidR="00381F50" w:rsidRPr="00833784">
        <w:rPr>
          <w:rFonts w:ascii="Times New Roman" w:hAnsi="Times New Roman" w:cs="Times New Roman"/>
          <w:sz w:val="28"/>
          <w:szCs w:val="28"/>
        </w:rPr>
        <w:t xml:space="preserve">тчетном </w:t>
      </w:r>
      <w:r>
        <w:rPr>
          <w:rFonts w:ascii="Times New Roman" w:hAnsi="Times New Roman" w:cs="Times New Roman"/>
          <w:sz w:val="28"/>
          <w:szCs w:val="28"/>
        </w:rPr>
        <w:t>квартале:</w:t>
      </w:r>
    </w:p>
    <w:p w14:paraId="19C53BBA" w14:textId="53BC2DA7" w:rsidR="00381F50" w:rsidRPr="00891B76" w:rsidRDefault="006336B7" w:rsidP="00381F50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  <w:lang w:eastAsia="en-US"/>
        </w:rPr>
        <w:t>В</w:t>
      </w:r>
      <w:r w:rsidR="00641807" w:rsidRPr="006420EB">
        <w:rPr>
          <w:b/>
          <w:sz w:val="28"/>
          <w:szCs w:val="28"/>
          <w:lang w:eastAsia="en-US"/>
        </w:rPr>
        <w:t>едомственн</w:t>
      </w:r>
      <w:r>
        <w:rPr>
          <w:b/>
          <w:sz w:val="28"/>
          <w:szCs w:val="28"/>
          <w:lang w:eastAsia="en-US"/>
        </w:rPr>
        <w:t>ый</w:t>
      </w:r>
      <w:r w:rsidR="00641807" w:rsidRPr="006420EB">
        <w:rPr>
          <w:b/>
          <w:sz w:val="28"/>
          <w:szCs w:val="28"/>
          <w:lang w:eastAsia="en-US"/>
        </w:rPr>
        <w:t xml:space="preserve"> проект 1.1</w:t>
      </w:r>
      <w:r w:rsidR="00641807">
        <w:rPr>
          <w:sz w:val="28"/>
          <w:szCs w:val="28"/>
          <w:lang w:eastAsia="en-US"/>
        </w:rPr>
        <w:t xml:space="preserve"> </w:t>
      </w:r>
      <w:r w:rsidR="0085445A">
        <w:rPr>
          <w:sz w:val="28"/>
          <w:szCs w:val="28"/>
          <w:lang w:eastAsia="en-US"/>
        </w:rPr>
        <w:t>«</w:t>
      </w:r>
      <w:r w:rsidR="00641807" w:rsidRPr="00641807">
        <w:rPr>
          <w:sz w:val="28"/>
          <w:szCs w:val="28"/>
          <w:lang w:eastAsia="en-US"/>
        </w:rPr>
        <w:t>Содействие повышению качества управления государственными и муниципальными финансами</w:t>
      </w:r>
      <w:r w:rsidR="0085445A">
        <w:rPr>
          <w:sz w:val="28"/>
          <w:szCs w:val="28"/>
          <w:lang w:eastAsia="en-US"/>
        </w:rPr>
        <w:t>»</w:t>
      </w:r>
      <w:r w:rsidR="006420EB">
        <w:rPr>
          <w:sz w:val="28"/>
          <w:szCs w:val="28"/>
          <w:lang w:eastAsia="en-US"/>
        </w:rPr>
        <w:t>:</w:t>
      </w:r>
    </w:p>
    <w:p w14:paraId="3E911407" w14:textId="0C500C9D" w:rsidR="00381F50" w:rsidRPr="00B0336F" w:rsidRDefault="00381F50" w:rsidP="00381F50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 xml:space="preserve">Предусмотрено по </w:t>
      </w:r>
      <w:r w:rsidR="00641807">
        <w:rPr>
          <w:color w:val="000000"/>
          <w:sz w:val="28"/>
          <w:szCs w:val="28"/>
        </w:rPr>
        <w:t>проекту</w:t>
      </w:r>
      <w:r w:rsidRPr="00891B76">
        <w:rPr>
          <w:color w:val="000000"/>
          <w:sz w:val="28"/>
          <w:szCs w:val="28"/>
        </w:rPr>
        <w:t xml:space="preserve">, </w:t>
      </w:r>
      <w:r w:rsidRPr="00B0336F">
        <w:rPr>
          <w:color w:val="000000"/>
          <w:sz w:val="28"/>
          <w:szCs w:val="28"/>
        </w:rPr>
        <w:t xml:space="preserve">всего – </w:t>
      </w:r>
      <w:r w:rsidR="00641807">
        <w:rPr>
          <w:color w:val="000000"/>
          <w:sz w:val="28"/>
          <w:szCs w:val="28"/>
        </w:rPr>
        <w:t>200 000,00</w:t>
      </w:r>
      <w:r>
        <w:rPr>
          <w:color w:val="000000"/>
          <w:sz w:val="28"/>
          <w:szCs w:val="28"/>
        </w:rPr>
        <w:t xml:space="preserve"> тыс</w:t>
      </w:r>
      <w:r w:rsidRPr="00B0336F">
        <w:rPr>
          <w:color w:val="000000"/>
          <w:sz w:val="28"/>
          <w:szCs w:val="28"/>
        </w:rPr>
        <w:t>. рублей;</w:t>
      </w:r>
    </w:p>
    <w:p w14:paraId="5EBA38FE" w14:textId="77777777" w:rsidR="00381F50" w:rsidRPr="00B0336F" w:rsidRDefault="00381F50" w:rsidP="00381F50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336F">
        <w:rPr>
          <w:color w:val="000000"/>
          <w:sz w:val="28"/>
          <w:szCs w:val="28"/>
        </w:rPr>
        <w:t>федеральный бюджет - 0,0 тыс. рублей;</w:t>
      </w:r>
    </w:p>
    <w:p w14:paraId="29294A0E" w14:textId="7215D165" w:rsidR="00381F50" w:rsidRPr="00B0336F" w:rsidRDefault="00381F50" w:rsidP="00381F50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336F">
        <w:rPr>
          <w:color w:val="000000"/>
          <w:sz w:val="28"/>
          <w:szCs w:val="28"/>
        </w:rPr>
        <w:t xml:space="preserve">республиканский бюджет </w:t>
      </w:r>
      <w:r>
        <w:rPr>
          <w:color w:val="000000"/>
          <w:sz w:val="28"/>
          <w:szCs w:val="28"/>
        </w:rPr>
        <w:t>–</w:t>
      </w:r>
      <w:r w:rsidRPr="00B0336F">
        <w:rPr>
          <w:color w:val="000000"/>
          <w:sz w:val="28"/>
          <w:szCs w:val="28"/>
        </w:rPr>
        <w:t xml:space="preserve"> </w:t>
      </w:r>
      <w:r w:rsidR="00641807">
        <w:rPr>
          <w:color w:val="000000"/>
          <w:sz w:val="28"/>
          <w:szCs w:val="28"/>
        </w:rPr>
        <w:t>200 000,00</w:t>
      </w:r>
      <w:r>
        <w:rPr>
          <w:color w:val="000000"/>
          <w:sz w:val="28"/>
          <w:szCs w:val="28"/>
        </w:rPr>
        <w:t xml:space="preserve"> </w:t>
      </w:r>
      <w:r w:rsidRPr="00B0336F">
        <w:rPr>
          <w:color w:val="000000"/>
          <w:sz w:val="28"/>
          <w:szCs w:val="28"/>
        </w:rPr>
        <w:t>тыс. рублей;</w:t>
      </w:r>
    </w:p>
    <w:p w14:paraId="300AD680" w14:textId="77777777" w:rsidR="00381F50" w:rsidRPr="00B0336F" w:rsidRDefault="00381F50" w:rsidP="00381F50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336F">
        <w:rPr>
          <w:color w:val="000000"/>
          <w:sz w:val="28"/>
          <w:szCs w:val="28"/>
        </w:rPr>
        <w:t>внебюджетные средства - 0,0 тыс. рублей;</w:t>
      </w:r>
    </w:p>
    <w:p w14:paraId="2AD3B70E" w14:textId="77777777" w:rsidR="00381F50" w:rsidRPr="00B0336F" w:rsidRDefault="00381F50" w:rsidP="00381F50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336F">
        <w:rPr>
          <w:color w:val="000000"/>
          <w:sz w:val="28"/>
          <w:szCs w:val="28"/>
        </w:rPr>
        <w:t>средства местных бюджетов - 0,0 тыс. рублей.</w:t>
      </w:r>
    </w:p>
    <w:p w14:paraId="172263AA" w14:textId="19D35114" w:rsidR="00381F50" w:rsidRPr="00B0336F" w:rsidRDefault="00381F50" w:rsidP="00381F50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highlight w:val="yellow"/>
        </w:rPr>
      </w:pPr>
      <w:r w:rsidRPr="00B0336F">
        <w:rPr>
          <w:color w:val="000000"/>
          <w:sz w:val="28"/>
          <w:szCs w:val="28"/>
        </w:rPr>
        <w:t xml:space="preserve">Освоено по </w:t>
      </w:r>
      <w:r w:rsidR="00641807">
        <w:rPr>
          <w:color w:val="000000"/>
          <w:sz w:val="28"/>
          <w:szCs w:val="28"/>
        </w:rPr>
        <w:t>проекту</w:t>
      </w:r>
      <w:r w:rsidRPr="00B0336F">
        <w:rPr>
          <w:color w:val="000000"/>
          <w:sz w:val="28"/>
          <w:szCs w:val="28"/>
        </w:rPr>
        <w:t xml:space="preserve">, всего – </w:t>
      </w:r>
      <w:r w:rsidR="006E631A" w:rsidRPr="006E631A">
        <w:rPr>
          <w:color w:val="000000"/>
          <w:sz w:val="28"/>
          <w:szCs w:val="28"/>
        </w:rPr>
        <w:t>83</w:t>
      </w:r>
      <w:r w:rsidR="006E631A">
        <w:rPr>
          <w:color w:val="000000"/>
          <w:sz w:val="28"/>
          <w:szCs w:val="28"/>
        </w:rPr>
        <w:t xml:space="preserve"> </w:t>
      </w:r>
      <w:r w:rsidR="006E631A" w:rsidRPr="006E631A">
        <w:rPr>
          <w:color w:val="000000"/>
          <w:sz w:val="28"/>
          <w:szCs w:val="28"/>
        </w:rPr>
        <w:t>542,95</w:t>
      </w:r>
      <w:r>
        <w:rPr>
          <w:color w:val="000000"/>
          <w:sz w:val="28"/>
          <w:szCs w:val="28"/>
        </w:rPr>
        <w:t xml:space="preserve"> </w:t>
      </w:r>
      <w:r w:rsidRPr="00B654B8">
        <w:rPr>
          <w:color w:val="000000"/>
          <w:sz w:val="28"/>
          <w:szCs w:val="28"/>
        </w:rPr>
        <w:t>тыс. рублей;</w:t>
      </w:r>
    </w:p>
    <w:p w14:paraId="1D56207D" w14:textId="77777777" w:rsidR="00381F50" w:rsidRPr="00B654B8" w:rsidRDefault="00381F50" w:rsidP="00381F50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54B8">
        <w:rPr>
          <w:color w:val="000000"/>
          <w:sz w:val="28"/>
          <w:szCs w:val="28"/>
        </w:rPr>
        <w:t>федеральный бюджет - 0,0 тыс. рублей;</w:t>
      </w:r>
    </w:p>
    <w:p w14:paraId="0C2929F0" w14:textId="6BA18F32" w:rsidR="00381F50" w:rsidRPr="00B654B8" w:rsidRDefault="00381F50" w:rsidP="00381F50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54B8">
        <w:rPr>
          <w:color w:val="000000"/>
          <w:sz w:val="28"/>
          <w:szCs w:val="28"/>
        </w:rPr>
        <w:t xml:space="preserve">республиканский бюджет – </w:t>
      </w:r>
      <w:r w:rsidR="006E631A" w:rsidRPr="006E631A">
        <w:rPr>
          <w:color w:val="000000"/>
          <w:sz w:val="28"/>
          <w:szCs w:val="28"/>
        </w:rPr>
        <w:t>83</w:t>
      </w:r>
      <w:r w:rsidR="006E631A">
        <w:rPr>
          <w:color w:val="000000"/>
          <w:sz w:val="28"/>
          <w:szCs w:val="28"/>
        </w:rPr>
        <w:t xml:space="preserve"> </w:t>
      </w:r>
      <w:r w:rsidR="006E631A" w:rsidRPr="006E631A">
        <w:rPr>
          <w:color w:val="000000"/>
          <w:sz w:val="28"/>
          <w:szCs w:val="28"/>
        </w:rPr>
        <w:t>542,95</w:t>
      </w:r>
      <w:r w:rsidRPr="00B654B8">
        <w:rPr>
          <w:color w:val="000000"/>
          <w:sz w:val="28"/>
          <w:szCs w:val="28"/>
        </w:rPr>
        <w:t>тыс. рублей;</w:t>
      </w:r>
    </w:p>
    <w:p w14:paraId="223A9D74" w14:textId="77777777" w:rsidR="00381F50" w:rsidRPr="00B654B8" w:rsidRDefault="00381F50" w:rsidP="00381F50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54B8">
        <w:rPr>
          <w:color w:val="000000"/>
          <w:sz w:val="28"/>
          <w:szCs w:val="28"/>
        </w:rPr>
        <w:t>внебюджетные средства - 0,0 тыс. рублей;</w:t>
      </w:r>
    </w:p>
    <w:p w14:paraId="3DB726A2" w14:textId="6D99FBF2" w:rsidR="00381F50" w:rsidRPr="00891B76" w:rsidRDefault="00381F50" w:rsidP="00381F50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54B8">
        <w:rPr>
          <w:color w:val="000000"/>
          <w:sz w:val="28"/>
          <w:szCs w:val="28"/>
        </w:rPr>
        <w:t>средства местных</w:t>
      </w:r>
      <w:r w:rsidR="006336B7">
        <w:rPr>
          <w:color w:val="000000"/>
          <w:sz w:val="28"/>
          <w:szCs w:val="28"/>
        </w:rPr>
        <w:t xml:space="preserve"> бюджетов - 0,0 тыс. рублей;</w:t>
      </w:r>
    </w:p>
    <w:p w14:paraId="23DE8445" w14:textId="77777777" w:rsidR="006420EB" w:rsidRDefault="006420EB" w:rsidP="00381F50">
      <w:pPr>
        <w:widowControl/>
        <w:ind w:firstLine="567"/>
        <w:rPr>
          <w:rFonts w:ascii="Times New Roman" w:hAnsi="Times New Roman" w:cs="Times New Roman"/>
          <w:sz w:val="28"/>
          <w:szCs w:val="28"/>
        </w:rPr>
      </w:pPr>
    </w:p>
    <w:p w14:paraId="01867F3C" w14:textId="5E333BA7" w:rsidR="00381F50" w:rsidRDefault="006336B7" w:rsidP="00381F50">
      <w:pPr>
        <w:widowControl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6420EB" w:rsidRPr="006420EB">
        <w:rPr>
          <w:rFonts w:ascii="Times New Roman" w:hAnsi="Times New Roman" w:cs="Times New Roman"/>
          <w:b/>
          <w:sz w:val="28"/>
          <w:szCs w:val="28"/>
        </w:rPr>
        <w:t>омплекс процессных мероприятий</w:t>
      </w:r>
      <w:r w:rsidR="006420EB" w:rsidRPr="006420EB">
        <w:rPr>
          <w:rFonts w:ascii="Times New Roman" w:hAnsi="Times New Roman" w:cs="Times New Roman"/>
          <w:sz w:val="28"/>
          <w:szCs w:val="28"/>
        </w:rPr>
        <w:t xml:space="preserve"> </w:t>
      </w:r>
      <w:r w:rsidR="006420EB" w:rsidRPr="006420EB">
        <w:rPr>
          <w:rFonts w:ascii="Times New Roman" w:hAnsi="Times New Roman" w:cs="Times New Roman"/>
          <w:b/>
          <w:sz w:val="28"/>
          <w:szCs w:val="28"/>
        </w:rPr>
        <w:t>1.2</w:t>
      </w:r>
      <w:r w:rsidR="006420EB">
        <w:rPr>
          <w:rFonts w:ascii="Times New Roman" w:hAnsi="Times New Roman" w:cs="Times New Roman"/>
          <w:sz w:val="28"/>
          <w:szCs w:val="28"/>
        </w:rPr>
        <w:t xml:space="preserve"> </w:t>
      </w:r>
      <w:r w:rsidR="0085445A">
        <w:rPr>
          <w:rFonts w:ascii="Times New Roman" w:hAnsi="Times New Roman" w:cs="Times New Roman"/>
          <w:sz w:val="28"/>
          <w:szCs w:val="28"/>
        </w:rPr>
        <w:t>«</w:t>
      </w:r>
      <w:r w:rsidR="006420EB" w:rsidRPr="006420EB">
        <w:rPr>
          <w:rFonts w:ascii="Times New Roman" w:hAnsi="Times New Roman" w:cs="Times New Roman"/>
          <w:sz w:val="28"/>
          <w:szCs w:val="28"/>
        </w:rPr>
        <w:t>Обеспечение выполнения функций государственных органов и обеспечивающих их учреждений</w:t>
      </w:r>
      <w:r w:rsidR="0085445A">
        <w:rPr>
          <w:rFonts w:ascii="Times New Roman" w:hAnsi="Times New Roman" w:cs="Times New Roman"/>
          <w:sz w:val="28"/>
          <w:szCs w:val="28"/>
        </w:rPr>
        <w:t>»</w:t>
      </w:r>
      <w:r w:rsidR="006420EB">
        <w:rPr>
          <w:rFonts w:ascii="Times New Roman" w:hAnsi="Times New Roman" w:cs="Times New Roman"/>
          <w:sz w:val="28"/>
          <w:szCs w:val="28"/>
        </w:rPr>
        <w:t>:</w:t>
      </w:r>
    </w:p>
    <w:p w14:paraId="15677227" w14:textId="4CBAEDF9" w:rsidR="006420EB" w:rsidRPr="00B0336F" w:rsidRDefault="006420EB" w:rsidP="006420EB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 xml:space="preserve">Предусмотрено по </w:t>
      </w:r>
      <w:r w:rsidR="006336B7">
        <w:rPr>
          <w:color w:val="000000"/>
          <w:sz w:val="28"/>
          <w:szCs w:val="28"/>
        </w:rPr>
        <w:t>мероприятию</w:t>
      </w:r>
      <w:r w:rsidRPr="00891B76">
        <w:rPr>
          <w:color w:val="000000"/>
          <w:sz w:val="28"/>
          <w:szCs w:val="28"/>
        </w:rPr>
        <w:t xml:space="preserve">, </w:t>
      </w:r>
      <w:r w:rsidRPr="00B0336F">
        <w:rPr>
          <w:color w:val="000000"/>
          <w:sz w:val="28"/>
          <w:szCs w:val="28"/>
        </w:rPr>
        <w:t xml:space="preserve">всего – </w:t>
      </w:r>
      <w:r>
        <w:rPr>
          <w:color w:val="000000"/>
          <w:sz w:val="28"/>
          <w:szCs w:val="28"/>
        </w:rPr>
        <w:t>338 803,92 тыс</w:t>
      </w:r>
      <w:r w:rsidRPr="00B0336F">
        <w:rPr>
          <w:color w:val="000000"/>
          <w:sz w:val="28"/>
          <w:szCs w:val="28"/>
        </w:rPr>
        <w:t>. рублей;</w:t>
      </w:r>
    </w:p>
    <w:p w14:paraId="3C92F81E" w14:textId="77777777" w:rsidR="006420EB" w:rsidRPr="00B0336F" w:rsidRDefault="006420EB" w:rsidP="006420EB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336F">
        <w:rPr>
          <w:color w:val="000000"/>
          <w:sz w:val="28"/>
          <w:szCs w:val="28"/>
        </w:rPr>
        <w:t>федеральный бюджет - 0,0 тыс. рублей;</w:t>
      </w:r>
    </w:p>
    <w:p w14:paraId="6D456858" w14:textId="342C1D38" w:rsidR="006420EB" w:rsidRPr="00B0336F" w:rsidRDefault="006420EB" w:rsidP="006420EB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336F">
        <w:rPr>
          <w:color w:val="000000"/>
          <w:sz w:val="28"/>
          <w:szCs w:val="28"/>
        </w:rPr>
        <w:t xml:space="preserve">республиканский бюджет </w:t>
      </w:r>
      <w:r>
        <w:rPr>
          <w:color w:val="000000"/>
          <w:sz w:val="28"/>
          <w:szCs w:val="28"/>
        </w:rPr>
        <w:t>–</w:t>
      </w:r>
      <w:r w:rsidRPr="00B0336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338 803,92 </w:t>
      </w:r>
      <w:r w:rsidRPr="00B0336F">
        <w:rPr>
          <w:color w:val="000000"/>
          <w:sz w:val="28"/>
          <w:szCs w:val="28"/>
        </w:rPr>
        <w:t>тыс. рублей;</w:t>
      </w:r>
    </w:p>
    <w:p w14:paraId="1AC0E2D2" w14:textId="77777777" w:rsidR="006420EB" w:rsidRPr="00B0336F" w:rsidRDefault="006420EB" w:rsidP="006420EB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336F">
        <w:rPr>
          <w:color w:val="000000"/>
          <w:sz w:val="28"/>
          <w:szCs w:val="28"/>
        </w:rPr>
        <w:t>внебюджетные средства - 0,0 тыс. рублей;</w:t>
      </w:r>
    </w:p>
    <w:p w14:paraId="74CA46A9" w14:textId="77777777" w:rsidR="006420EB" w:rsidRPr="00B0336F" w:rsidRDefault="006420EB" w:rsidP="006420EB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336F">
        <w:rPr>
          <w:color w:val="000000"/>
          <w:sz w:val="28"/>
          <w:szCs w:val="28"/>
        </w:rPr>
        <w:t>средства местных бюджетов - 0,0 тыс. рублей.</w:t>
      </w:r>
    </w:p>
    <w:p w14:paraId="0F05C054" w14:textId="4B5EA814" w:rsidR="006420EB" w:rsidRPr="00B0336F" w:rsidRDefault="006420EB" w:rsidP="006420EB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highlight w:val="yellow"/>
        </w:rPr>
      </w:pPr>
      <w:r w:rsidRPr="00B0336F">
        <w:rPr>
          <w:color w:val="000000"/>
          <w:sz w:val="28"/>
          <w:szCs w:val="28"/>
        </w:rPr>
        <w:t xml:space="preserve">Освоено по </w:t>
      </w:r>
      <w:r w:rsidR="006336B7">
        <w:rPr>
          <w:color w:val="000000"/>
          <w:sz w:val="28"/>
          <w:szCs w:val="28"/>
        </w:rPr>
        <w:t>мероприятию</w:t>
      </w:r>
      <w:r w:rsidRPr="00B0336F">
        <w:rPr>
          <w:color w:val="000000"/>
          <w:sz w:val="28"/>
          <w:szCs w:val="28"/>
        </w:rPr>
        <w:t xml:space="preserve">, всего – </w:t>
      </w:r>
      <w:r w:rsidR="006E631A" w:rsidRPr="006E631A">
        <w:rPr>
          <w:color w:val="000000"/>
          <w:sz w:val="28"/>
          <w:szCs w:val="28"/>
        </w:rPr>
        <w:t>230</w:t>
      </w:r>
      <w:r w:rsidR="006E631A">
        <w:rPr>
          <w:color w:val="000000"/>
          <w:sz w:val="28"/>
          <w:szCs w:val="28"/>
        </w:rPr>
        <w:t xml:space="preserve"> </w:t>
      </w:r>
      <w:r w:rsidR="006E631A" w:rsidRPr="006E631A">
        <w:rPr>
          <w:color w:val="000000"/>
          <w:sz w:val="28"/>
          <w:szCs w:val="28"/>
        </w:rPr>
        <w:t>579,85</w:t>
      </w:r>
      <w:r>
        <w:rPr>
          <w:color w:val="000000"/>
          <w:sz w:val="28"/>
          <w:szCs w:val="28"/>
        </w:rPr>
        <w:t xml:space="preserve"> </w:t>
      </w:r>
      <w:r w:rsidRPr="00B654B8">
        <w:rPr>
          <w:color w:val="000000"/>
          <w:sz w:val="28"/>
          <w:szCs w:val="28"/>
        </w:rPr>
        <w:t>тыс. рублей;</w:t>
      </w:r>
    </w:p>
    <w:p w14:paraId="6AAFFE9A" w14:textId="77777777" w:rsidR="006420EB" w:rsidRPr="00B654B8" w:rsidRDefault="006420EB" w:rsidP="006420EB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54B8">
        <w:rPr>
          <w:color w:val="000000"/>
          <w:sz w:val="28"/>
          <w:szCs w:val="28"/>
        </w:rPr>
        <w:t>федеральный бюджет - 0,0 тыс. рублей;</w:t>
      </w:r>
    </w:p>
    <w:p w14:paraId="7CC73A99" w14:textId="3F18BE9E" w:rsidR="006420EB" w:rsidRPr="00B654B8" w:rsidRDefault="006420EB" w:rsidP="006420EB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54B8">
        <w:rPr>
          <w:color w:val="000000"/>
          <w:sz w:val="28"/>
          <w:szCs w:val="28"/>
        </w:rPr>
        <w:t xml:space="preserve">республиканский бюджет – </w:t>
      </w:r>
      <w:r w:rsidR="006E631A" w:rsidRPr="006E631A">
        <w:rPr>
          <w:color w:val="000000"/>
          <w:sz w:val="28"/>
          <w:szCs w:val="28"/>
        </w:rPr>
        <w:t>230</w:t>
      </w:r>
      <w:r w:rsidR="006E631A">
        <w:rPr>
          <w:color w:val="000000"/>
          <w:sz w:val="28"/>
          <w:szCs w:val="28"/>
        </w:rPr>
        <w:t xml:space="preserve"> </w:t>
      </w:r>
      <w:r w:rsidR="006E631A" w:rsidRPr="006E631A">
        <w:rPr>
          <w:color w:val="000000"/>
          <w:sz w:val="28"/>
          <w:szCs w:val="28"/>
        </w:rPr>
        <w:t>579,85</w:t>
      </w:r>
      <w:r>
        <w:rPr>
          <w:color w:val="000000"/>
          <w:sz w:val="28"/>
          <w:szCs w:val="28"/>
        </w:rPr>
        <w:t xml:space="preserve"> </w:t>
      </w:r>
      <w:r w:rsidRPr="00B654B8">
        <w:rPr>
          <w:color w:val="000000"/>
          <w:sz w:val="28"/>
          <w:szCs w:val="28"/>
        </w:rPr>
        <w:t>тыс. рублей;</w:t>
      </w:r>
    </w:p>
    <w:p w14:paraId="02200BED" w14:textId="77777777" w:rsidR="006420EB" w:rsidRPr="00B654B8" w:rsidRDefault="006420EB" w:rsidP="006420EB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54B8">
        <w:rPr>
          <w:color w:val="000000"/>
          <w:sz w:val="28"/>
          <w:szCs w:val="28"/>
        </w:rPr>
        <w:t>внебюджетные средства - 0,0 тыс. рублей;</w:t>
      </w:r>
    </w:p>
    <w:p w14:paraId="22763ED1" w14:textId="7F8D9E57" w:rsidR="006420EB" w:rsidRPr="00891B76" w:rsidRDefault="006420EB" w:rsidP="006420EB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54B8">
        <w:rPr>
          <w:color w:val="000000"/>
          <w:sz w:val="28"/>
          <w:szCs w:val="28"/>
        </w:rPr>
        <w:t>средства местных бюджетов - 0,0 тыс. рублей</w:t>
      </w:r>
      <w:r>
        <w:rPr>
          <w:color w:val="000000"/>
          <w:sz w:val="28"/>
          <w:szCs w:val="28"/>
        </w:rPr>
        <w:t>.</w:t>
      </w:r>
    </w:p>
    <w:p w14:paraId="45D19C56" w14:textId="77777777" w:rsidR="006420EB" w:rsidRDefault="006420EB" w:rsidP="00381F50">
      <w:pPr>
        <w:widowControl/>
        <w:ind w:firstLine="567"/>
        <w:rPr>
          <w:rFonts w:ascii="Times New Roman" w:hAnsi="Times New Roman" w:cs="Times New Roman"/>
          <w:sz w:val="28"/>
          <w:szCs w:val="28"/>
        </w:rPr>
      </w:pPr>
    </w:p>
    <w:p w14:paraId="4791D873" w14:textId="68E60698" w:rsidR="006420EB" w:rsidRDefault="006336B7" w:rsidP="00381F50">
      <w:pPr>
        <w:widowControl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6420EB" w:rsidRPr="006420EB">
        <w:rPr>
          <w:rFonts w:ascii="Times New Roman" w:hAnsi="Times New Roman" w:cs="Times New Roman"/>
          <w:b/>
          <w:sz w:val="28"/>
          <w:szCs w:val="28"/>
        </w:rPr>
        <w:t>омплекс процессных мероприятий 1.3</w:t>
      </w:r>
      <w:r w:rsidR="006420EB">
        <w:rPr>
          <w:rFonts w:ascii="Times New Roman" w:hAnsi="Times New Roman" w:cs="Times New Roman"/>
          <w:sz w:val="28"/>
          <w:szCs w:val="28"/>
        </w:rPr>
        <w:t xml:space="preserve"> </w:t>
      </w:r>
      <w:r w:rsidR="0085445A">
        <w:rPr>
          <w:rFonts w:ascii="Times New Roman" w:hAnsi="Times New Roman" w:cs="Times New Roman"/>
          <w:sz w:val="28"/>
          <w:szCs w:val="28"/>
        </w:rPr>
        <w:t>«</w:t>
      </w:r>
      <w:r w:rsidR="006420EB" w:rsidRPr="006420EB">
        <w:rPr>
          <w:rFonts w:ascii="Times New Roman" w:hAnsi="Times New Roman" w:cs="Times New Roman"/>
          <w:sz w:val="28"/>
          <w:szCs w:val="28"/>
        </w:rPr>
        <w:t>Обеспечение реализации функций государственных учреждений</w:t>
      </w:r>
      <w:r w:rsidR="0085445A">
        <w:rPr>
          <w:rFonts w:ascii="Times New Roman" w:hAnsi="Times New Roman" w:cs="Times New Roman"/>
          <w:sz w:val="28"/>
          <w:szCs w:val="28"/>
        </w:rPr>
        <w:t>»</w:t>
      </w:r>
      <w:r w:rsidR="006420EB">
        <w:rPr>
          <w:rFonts w:ascii="Times New Roman" w:hAnsi="Times New Roman" w:cs="Times New Roman"/>
          <w:sz w:val="28"/>
          <w:szCs w:val="28"/>
        </w:rPr>
        <w:t>:</w:t>
      </w:r>
    </w:p>
    <w:p w14:paraId="7BF8FA8B" w14:textId="181B1E06" w:rsidR="006420EB" w:rsidRPr="00B0336F" w:rsidRDefault="006420EB" w:rsidP="006420EB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 xml:space="preserve">Предусмотрено по </w:t>
      </w:r>
      <w:r w:rsidR="006336B7">
        <w:rPr>
          <w:color w:val="000000"/>
          <w:sz w:val="28"/>
          <w:szCs w:val="28"/>
        </w:rPr>
        <w:t>мероприятию</w:t>
      </w:r>
      <w:r w:rsidRPr="00891B76">
        <w:rPr>
          <w:color w:val="000000"/>
          <w:sz w:val="28"/>
          <w:szCs w:val="28"/>
        </w:rPr>
        <w:t xml:space="preserve">, </w:t>
      </w:r>
      <w:r w:rsidRPr="00B0336F">
        <w:rPr>
          <w:color w:val="000000"/>
          <w:sz w:val="28"/>
          <w:szCs w:val="28"/>
        </w:rPr>
        <w:t xml:space="preserve">всего – </w:t>
      </w:r>
      <w:r>
        <w:rPr>
          <w:color w:val="000000"/>
          <w:sz w:val="28"/>
          <w:szCs w:val="28"/>
        </w:rPr>
        <w:t>69 953,29 тыс</w:t>
      </w:r>
      <w:r w:rsidRPr="00B0336F">
        <w:rPr>
          <w:color w:val="000000"/>
          <w:sz w:val="28"/>
          <w:szCs w:val="28"/>
        </w:rPr>
        <w:t>. рублей;</w:t>
      </w:r>
    </w:p>
    <w:p w14:paraId="19B0A654" w14:textId="77777777" w:rsidR="006420EB" w:rsidRPr="00B0336F" w:rsidRDefault="006420EB" w:rsidP="006420EB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336F">
        <w:rPr>
          <w:color w:val="000000"/>
          <w:sz w:val="28"/>
          <w:szCs w:val="28"/>
        </w:rPr>
        <w:t>федеральный бюджет - 0,0 тыс. рублей;</w:t>
      </w:r>
    </w:p>
    <w:p w14:paraId="28E9937F" w14:textId="0C7681AF" w:rsidR="006420EB" w:rsidRPr="00B0336F" w:rsidRDefault="006420EB" w:rsidP="006420EB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336F">
        <w:rPr>
          <w:color w:val="000000"/>
          <w:sz w:val="28"/>
          <w:szCs w:val="28"/>
        </w:rPr>
        <w:t xml:space="preserve">республиканский бюджет </w:t>
      </w:r>
      <w:r>
        <w:rPr>
          <w:color w:val="000000"/>
          <w:sz w:val="28"/>
          <w:szCs w:val="28"/>
        </w:rPr>
        <w:t>–</w:t>
      </w:r>
      <w:r w:rsidRPr="00B0336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69 953,29 </w:t>
      </w:r>
      <w:r w:rsidRPr="00B0336F">
        <w:rPr>
          <w:color w:val="000000"/>
          <w:sz w:val="28"/>
          <w:szCs w:val="28"/>
        </w:rPr>
        <w:t>тыс. рублей;</w:t>
      </w:r>
    </w:p>
    <w:p w14:paraId="23CC44B5" w14:textId="77777777" w:rsidR="006420EB" w:rsidRPr="00B0336F" w:rsidRDefault="006420EB" w:rsidP="006420EB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336F">
        <w:rPr>
          <w:color w:val="000000"/>
          <w:sz w:val="28"/>
          <w:szCs w:val="28"/>
        </w:rPr>
        <w:t>внебюджетные средства - 0,0 тыс. рублей;</w:t>
      </w:r>
    </w:p>
    <w:p w14:paraId="6E7497DC" w14:textId="77777777" w:rsidR="006420EB" w:rsidRPr="00B0336F" w:rsidRDefault="006420EB" w:rsidP="006420EB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336F">
        <w:rPr>
          <w:color w:val="000000"/>
          <w:sz w:val="28"/>
          <w:szCs w:val="28"/>
        </w:rPr>
        <w:t>средства местных бюджетов - 0,0 тыс. рублей.</w:t>
      </w:r>
    </w:p>
    <w:p w14:paraId="09F2D766" w14:textId="7CA50838" w:rsidR="006420EB" w:rsidRPr="00B0336F" w:rsidRDefault="006420EB" w:rsidP="006420EB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highlight w:val="yellow"/>
        </w:rPr>
      </w:pPr>
      <w:r w:rsidRPr="00B0336F">
        <w:rPr>
          <w:color w:val="000000"/>
          <w:sz w:val="28"/>
          <w:szCs w:val="28"/>
        </w:rPr>
        <w:t xml:space="preserve">Освоено по </w:t>
      </w:r>
      <w:r w:rsidR="006336B7">
        <w:rPr>
          <w:color w:val="000000"/>
          <w:sz w:val="28"/>
          <w:szCs w:val="28"/>
        </w:rPr>
        <w:t>мероприятию</w:t>
      </w:r>
      <w:r w:rsidRPr="00B0336F">
        <w:rPr>
          <w:color w:val="000000"/>
          <w:sz w:val="28"/>
          <w:szCs w:val="28"/>
        </w:rPr>
        <w:t xml:space="preserve">, всего – </w:t>
      </w:r>
      <w:r w:rsidR="006E631A" w:rsidRPr="006E631A">
        <w:rPr>
          <w:color w:val="000000"/>
          <w:sz w:val="28"/>
          <w:szCs w:val="28"/>
        </w:rPr>
        <w:t>48</w:t>
      </w:r>
      <w:r w:rsidR="006E631A">
        <w:rPr>
          <w:color w:val="000000"/>
          <w:sz w:val="28"/>
          <w:szCs w:val="28"/>
        </w:rPr>
        <w:t xml:space="preserve"> </w:t>
      </w:r>
      <w:r w:rsidR="006E631A" w:rsidRPr="006E631A">
        <w:rPr>
          <w:color w:val="000000"/>
          <w:sz w:val="28"/>
          <w:szCs w:val="28"/>
        </w:rPr>
        <w:t>541,23</w:t>
      </w:r>
      <w:r>
        <w:rPr>
          <w:color w:val="000000"/>
          <w:sz w:val="28"/>
          <w:szCs w:val="28"/>
        </w:rPr>
        <w:t xml:space="preserve"> </w:t>
      </w:r>
      <w:r w:rsidRPr="00B654B8">
        <w:rPr>
          <w:color w:val="000000"/>
          <w:sz w:val="28"/>
          <w:szCs w:val="28"/>
        </w:rPr>
        <w:t>тыс. рублей;</w:t>
      </w:r>
    </w:p>
    <w:p w14:paraId="443E1CED" w14:textId="77777777" w:rsidR="006420EB" w:rsidRPr="00B654B8" w:rsidRDefault="006420EB" w:rsidP="006420EB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54B8">
        <w:rPr>
          <w:color w:val="000000"/>
          <w:sz w:val="28"/>
          <w:szCs w:val="28"/>
        </w:rPr>
        <w:t>федеральный бюджет - 0,0 тыс. рублей;</w:t>
      </w:r>
    </w:p>
    <w:p w14:paraId="1DE884C5" w14:textId="36A5F75C" w:rsidR="006420EB" w:rsidRPr="00B654B8" w:rsidRDefault="006420EB" w:rsidP="006420EB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54B8">
        <w:rPr>
          <w:color w:val="000000"/>
          <w:sz w:val="28"/>
          <w:szCs w:val="28"/>
        </w:rPr>
        <w:t xml:space="preserve">республиканский бюджет – </w:t>
      </w:r>
      <w:r w:rsidR="006E631A" w:rsidRPr="006E631A">
        <w:rPr>
          <w:color w:val="000000"/>
          <w:sz w:val="28"/>
          <w:szCs w:val="28"/>
        </w:rPr>
        <w:t>48</w:t>
      </w:r>
      <w:r w:rsidR="006E631A">
        <w:rPr>
          <w:color w:val="000000"/>
          <w:sz w:val="28"/>
          <w:szCs w:val="28"/>
        </w:rPr>
        <w:t xml:space="preserve"> </w:t>
      </w:r>
      <w:r w:rsidR="006E631A" w:rsidRPr="006E631A">
        <w:rPr>
          <w:color w:val="000000"/>
          <w:sz w:val="28"/>
          <w:szCs w:val="28"/>
        </w:rPr>
        <w:t>541,23</w:t>
      </w:r>
      <w:r>
        <w:rPr>
          <w:color w:val="000000"/>
          <w:sz w:val="28"/>
          <w:szCs w:val="28"/>
        </w:rPr>
        <w:t xml:space="preserve"> </w:t>
      </w:r>
      <w:r w:rsidRPr="00B654B8">
        <w:rPr>
          <w:color w:val="000000"/>
          <w:sz w:val="28"/>
          <w:szCs w:val="28"/>
        </w:rPr>
        <w:t>тыс. рублей;</w:t>
      </w:r>
    </w:p>
    <w:p w14:paraId="7C3A36C8" w14:textId="77777777" w:rsidR="006420EB" w:rsidRPr="00B654B8" w:rsidRDefault="006420EB" w:rsidP="006420EB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54B8">
        <w:rPr>
          <w:color w:val="000000"/>
          <w:sz w:val="28"/>
          <w:szCs w:val="28"/>
        </w:rPr>
        <w:t>внебюджетные средства - 0,0 тыс. рублей;</w:t>
      </w:r>
    </w:p>
    <w:p w14:paraId="51566F4F" w14:textId="60547FDB" w:rsidR="006420EB" w:rsidRPr="006420EB" w:rsidRDefault="006420EB" w:rsidP="006420EB">
      <w:pPr>
        <w:widowControl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6420EB">
        <w:rPr>
          <w:rFonts w:ascii="Times New Roman" w:hAnsi="Times New Roman" w:cs="Times New Roman"/>
          <w:color w:val="000000"/>
          <w:sz w:val="28"/>
          <w:szCs w:val="28"/>
        </w:rPr>
        <w:lastRenderedPageBreak/>
        <w:t>средства местных бюджетов - 0,0 тыс. рублей.</w:t>
      </w:r>
    </w:p>
    <w:p w14:paraId="685F0CA1" w14:textId="53B7D9C5" w:rsidR="006420EB" w:rsidRDefault="006336B7" w:rsidP="00381F50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6420EB" w:rsidRPr="006420EB">
        <w:rPr>
          <w:rFonts w:ascii="Times New Roman" w:hAnsi="Times New Roman" w:cs="Times New Roman"/>
          <w:b/>
          <w:sz w:val="28"/>
          <w:szCs w:val="28"/>
        </w:rPr>
        <w:t>омплекс процессных мероприятий 1.</w:t>
      </w:r>
      <w:r>
        <w:rPr>
          <w:rFonts w:ascii="Times New Roman" w:hAnsi="Times New Roman" w:cs="Times New Roman"/>
          <w:b/>
          <w:sz w:val="28"/>
          <w:szCs w:val="28"/>
        </w:rPr>
        <w:t xml:space="preserve">4 </w:t>
      </w:r>
      <w:r w:rsidR="0085445A">
        <w:rPr>
          <w:rFonts w:ascii="Times New Roman" w:hAnsi="Times New Roman" w:cs="Times New Roman"/>
          <w:sz w:val="28"/>
          <w:szCs w:val="28"/>
        </w:rPr>
        <w:t>«</w:t>
      </w:r>
      <w:r w:rsidRPr="006336B7">
        <w:rPr>
          <w:rFonts w:ascii="Times New Roman" w:hAnsi="Times New Roman" w:cs="Times New Roman"/>
          <w:sz w:val="28"/>
          <w:szCs w:val="28"/>
        </w:rPr>
        <w:t>Финансовое просвещение и информирование населения</w:t>
      </w:r>
      <w:r w:rsidR="0085445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63818F70" w14:textId="18655432" w:rsidR="006336B7" w:rsidRPr="00B0336F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 xml:space="preserve">Предусмотрено по </w:t>
      </w:r>
      <w:r>
        <w:rPr>
          <w:color w:val="000000"/>
          <w:sz w:val="28"/>
          <w:szCs w:val="28"/>
        </w:rPr>
        <w:t>мероприятию</w:t>
      </w:r>
      <w:r w:rsidRPr="00891B76">
        <w:rPr>
          <w:color w:val="000000"/>
          <w:sz w:val="28"/>
          <w:szCs w:val="28"/>
        </w:rPr>
        <w:t xml:space="preserve">, </w:t>
      </w:r>
      <w:r w:rsidRPr="00B0336F">
        <w:rPr>
          <w:color w:val="000000"/>
          <w:sz w:val="28"/>
          <w:szCs w:val="28"/>
        </w:rPr>
        <w:t xml:space="preserve">всего – </w:t>
      </w:r>
      <w:r>
        <w:rPr>
          <w:color w:val="000000"/>
          <w:sz w:val="28"/>
          <w:szCs w:val="28"/>
        </w:rPr>
        <w:t>5 000,00 тыс</w:t>
      </w:r>
      <w:r w:rsidRPr="00B0336F">
        <w:rPr>
          <w:color w:val="000000"/>
          <w:sz w:val="28"/>
          <w:szCs w:val="28"/>
        </w:rPr>
        <w:t>. рублей;</w:t>
      </w:r>
    </w:p>
    <w:p w14:paraId="7C68A3AF" w14:textId="77777777" w:rsidR="006336B7" w:rsidRPr="00B0336F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336F">
        <w:rPr>
          <w:color w:val="000000"/>
          <w:sz w:val="28"/>
          <w:szCs w:val="28"/>
        </w:rPr>
        <w:t>федеральный бюджет - 0,0 тыс. рублей;</w:t>
      </w:r>
    </w:p>
    <w:p w14:paraId="555C7545" w14:textId="4E59A950" w:rsidR="006336B7" w:rsidRPr="00B0336F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336F">
        <w:rPr>
          <w:color w:val="000000"/>
          <w:sz w:val="28"/>
          <w:szCs w:val="28"/>
        </w:rPr>
        <w:t xml:space="preserve">республиканский бюджет </w:t>
      </w:r>
      <w:r>
        <w:rPr>
          <w:color w:val="000000"/>
          <w:sz w:val="28"/>
          <w:szCs w:val="28"/>
        </w:rPr>
        <w:t>–</w:t>
      </w:r>
      <w:r w:rsidRPr="00B0336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5 000,00 </w:t>
      </w:r>
      <w:r w:rsidRPr="00B0336F">
        <w:rPr>
          <w:color w:val="000000"/>
          <w:sz w:val="28"/>
          <w:szCs w:val="28"/>
        </w:rPr>
        <w:t>тыс. рублей;</w:t>
      </w:r>
    </w:p>
    <w:p w14:paraId="570BCC47" w14:textId="77777777" w:rsidR="006336B7" w:rsidRPr="00B0336F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336F">
        <w:rPr>
          <w:color w:val="000000"/>
          <w:sz w:val="28"/>
          <w:szCs w:val="28"/>
        </w:rPr>
        <w:t>внебюджетные средства - 0,0 тыс. рублей;</w:t>
      </w:r>
    </w:p>
    <w:p w14:paraId="7AA8B56D" w14:textId="77777777" w:rsidR="006336B7" w:rsidRPr="00B0336F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336F">
        <w:rPr>
          <w:color w:val="000000"/>
          <w:sz w:val="28"/>
          <w:szCs w:val="28"/>
        </w:rPr>
        <w:t>средства местных бюджетов - 0,0 тыс. рублей.</w:t>
      </w:r>
    </w:p>
    <w:p w14:paraId="35451D8B" w14:textId="132CF6ED" w:rsidR="006336B7" w:rsidRPr="00B0336F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highlight w:val="yellow"/>
        </w:rPr>
      </w:pPr>
      <w:r w:rsidRPr="00B0336F">
        <w:rPr>
          <w:color w:val="000000"/>
          <w:sz w:val="28"/>
          <w:szCs w:val="28"/>
        </w:rPr>
        <w:t xml:space="preserve">Освоено по </w:t>
      </w:r>
      <w:r>
        <w:rPr>
          <w:color w:val="000000"/>
          <w:sz w:val="28"/>
          <w:szCs w:val="28"/>
        </w:rPr>
        <w:t>мероприятию</w:t>
      </w:r>
      <w:r w:rsidRPr="00B0336F">
        <w:rPr>
          <w:color w:val="000000"/>
          <w:sz w:val="28"/>
          <w:szCs w:val="28"/>
        </w:rPr>
        <w:t xml:space="preserve">, всего – </w:t>
      </w:r>
      <w:r w:rsidR="006E631A">
        <w:rPr>
          <w:color w:val="000000"/>
          <w:sz w:val="28"/>
          <w:szCs w:val="28"/>
        </w:rPr>
        <w:t>279</w:t>
      </w:r>
      <w:r>
        <w:rPr>
          <w:color w:val="000000"/>
          <w:sz w:val="28"/>
          <w:szCs w:val="28"/>
        </w:rPr>
        <w:t>,</w:t>
      </w:r>
      <w:r w:rsidR="006E631A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0 </w:t>
      </w:r>
      <w:r w:rsidRPr="00B654B8">
        <w:rPr>
          <w:color w:val="000000"/>
          <w:sz w:val="28"/>
          <w:szCs w:val="28"/>
        </w:rPr>
        <w:t>тыс. рублей;</w:t>
      </w:r>
    </w:p>
    <w:p w14:paraId="378B3C95" w14:textId="77777777" w:rsidR="006336B7" w:rsidRPr="00B654B8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54B8">
        <w:rPr>
          <w:color w:val="000000"/>
          <w:sz w:val="28"/>
          <w:szCs w:val="28"/>
        </w:rPr>
        <w:t>федеральный бюджет - 0,0 тыс. рублей;</w:t>
      </w:r>
    </w:p>
    <w:p w14:paraId="739FE6DC" w14:textId="3A504668" w:rsidR="006336B7" w:rsidRPr="00B654B8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54B8">
        <w:rPr>
          <w:color w:val="000000"/>
          <w:sz w:val="28"/>
          <w:szCs w:val="28"/>
        </w:rPr>
        <w:t xml:space="preserve">республиканский бюджет – </w:t>
      </w:r>
      <w:r w:rsidR="006E631A">
        <w:rPr>
          <w:color w:val="000000"/>
          <w:sz w:val="28"/>
          <w:szCs w:val="28"/>
        </w:rPr>
        <w:t>279</w:t>
      </w:r>
      <w:r>
        <w:rPr>
          <w:color w:val="000000"/>
          <w:sz w:val="28"/>
          <w:szCs w:val="28"/>
        </w:rPr>
        <w:t>,</w:t>
      </w:r>
      <w:r w:rsidR="006E631A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0 </w:t>
      </w:r>
      <w:r w:rsidRPr="00B654B8">
        <w:rPr>
          <w:color w:val="000000"/>
          <w:sz w:val="28"/>
          <w:szCs w:val="28"/>
        </w:rPr>
        <w:t>тыс. рублей;</w:t>
      </w:r>
    </w:p>
    <w:p w14:paraId="586871BE" w14:textId="77777777" w:rsidR="006336B7" w:rsidRPr="00B654B8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54B8">
        <w:rPr>
          <w:color w:val="000000"/>
          <w:sz w:val="28"/>
          <w:szCs w:val="28"/>
        </w:rPr>
        <w:t>внебюджетные средства - 0,0 тыс. рублей;</w:t>
      </w:r>
    </w:p>
    <w:p w14:paraId="1617A819" w14:textId="39E06E8D" w:rsidR="006336B7" w:rsidRDefault="006336B7" w:rsidP="006336B7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6420EB">
        <w:rPr>
          <w:rFonts w:ascii="Times New Roman" w:hAnsi="Times New Roman" w:cs="Times New Roman"/>
          <w:color w:val="000000"/>
          <w:sz w:val="28"/>
          <w:szCs w:val="28"/>
        </w:rPr>
        <w:t>средства местных бюджетов - 0,0 тыс. рублей.</w:t>
      </w:r>
    </w:p>
    <w:p w14:paraId="1FA424AB" w14:textId="76023F97" w:rsidR="006336B7" w:rsidRPr="006336B7" w:rsidRDefault="006336B7" w:rsidP="006336B7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6420EB">
        <w:rPr>
          <w:rFonts w:ascii="Times New Roman" w:hAnsi="Times New Roman" w:cs="Times New Roman"/>
          <w:b/>
          <w:sz w:val="28"/>
          <w:szCs w:val="28"/>
        </w:rPr>
        <w:t>омплекс процессных мероприятий 1.</w:t>
      </w:r>
      <w:r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="0085445A">
        <w:rPr>
          <w:rFonts w:ascii="Times New Roman" w:hAnsi="Times New Roman" w:cs="Times New Roman"/>
          <w:sz w:val="28"/>
          <w:szCs w:val="28"/>
        </w:rPr>
        <w:t>«</w:t>
      </w:r>
      <w:r w:rsidRPr="006336B7">
        <w:rPr>
          <w:rFonts w:ascii="Times New Roman" w:hAnsi="Times New Roman" w:cs="Times New Roman"/>
          <w:sz w:val="28"/>
          <w:szCs w:val="28"/>
        </w:rPr>
        <w:t>Выравнивание финансовых возможностей муниципальных районов (городских округов), городских и сельских поселений</w:t>
      </w:r>
      <w:r w:rsidR="0085445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01674AFE" w14:textId="7FFCDAAB" w:rsidR="006336B7" w:rsidRPr="00B0336F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 xml:space="preserve">Предусмотрено по </w:t>
      </w:r>
      <w:r>
        <w:rPr>
          <w:color w:val="000000"/>
          <w:sz w:val="28"/>
          <w:szCs w:val="28"/>
        </w:rPr>
        <w:t>мероприятию</w:t>
      </w:r>
      <w:r w:rsidRPr="00891B76">
        <w:rPr>
          <w:color w:val="000000"/>
          <w:sz w:val="28"/>
          <w:szCs w:val="28"/>
        </w:rPr>
        <w:t xml:space="preserve">, </w:t>
      </w:r>
      <w:r w:rsidRPr="00B0336F">
        <w:rPr>
          <w:color w:val="000000"/>
          <w:sz w:val="28"/>
          <w:szCs w:val="28"/>
        </w:rPr>
        <w:t xml:space="preserve">всего – </w:t>
      </w:r>
      <w:r>
        <w:rPr>
          <w:color w:val="000000"/>
          <w:sz w:val="28"/>
          <w:szCs w:val="28"/>
        </w:rPr>
        <w:t>4 637 003,81 тыс</w:t>
      </w:r>
      <w:r w:rsidRPr="00B0336F">
        <w:rPr>
          <w:color w:val="000000"/>
          <w:sz w:val="28"/>
          <w:szCs w:val="28"/>
        </w:rPr>
        <w:t>. рублей;</w:t>
      </w:r>
    </w:p>
    <w:p w14:paraId="72B4A273" w14:textId="77777777" w:rsidR="006336B7" w:rsidRPr="00B0336F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336F">
        <w:rPr>
          <w:color w:val="000000"/>
          <w:sz w:val="28"/>
          <w:szCs w:val="28"/>
        </w:rPr>
        <w:t>федеральный бюджет - 0,0 тыс. рублей;</w:t>
      </w:r>
    </w:p>
    <w:p w14:paraId="16C90E1E" w14:textId="5979129D" w:rsidR="006336B7" w:rsidRPr="00B0336F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336F">
        <w:rPr>
          <w:color w:val="000000"/>
          <w:sz w:val="28"/>
          <w:szCs w:val="28"/>
        </w:rPr>
        <w:t xml:space="preserve">республиканский бюджет </w:t>
      </w:r>
      <w:r>
        <w:rPr>
          <w:color w:val="000000"/>
          <w:sz w:val="28"/>
          <w:szCs w:val="28"/>
        </w:rPr>
        <w:t>–</w:t>
      </w:r>
      <w:r w:rsidRPr="00B0336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4 637 003,81 </w:t>
      </w:r>
      <w:r w:rsidRPr="00B0336F">
        <w:rPr>
          <w:color w:val="000000"/>
          <w:sz w:val="28"/>
          <w:szCs w:val="28"/>
        </w:rPr>
        <w:t>тыс. рублей;</w:t>
      </w:r>
    </w:p>
    <w:p w14:paraId="3A2F48F9" w14:textId="77777777" w:rsidR="006336B7" w:rsidRPr="00B0336F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336F">
        <w:rPr>
          <w:color w:val="000000"/>
          <w:sz w:val="28"/>
          <w:szCs w:val="28"/>
        </w:rPr>
        <w:t>внебюджетные средства - 0,0 тыс. рублей;</w:t>
      </w:r>
    </w:p>
    <w:p w14:paraId="430F5B83" w14:textId="77777777" w:rsidR="006336B7" w:rsidRPr="00B0336F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336F">
        <w:rPr>
          <w:color w:val="000000"/>
          <w:sz w:val="28"/>
          <w:szCs w:val="28"/>
        </w:rPr>
        <w:t>средства местных бюджетов - 0,0 тыс. рублей.</w:t>
      </w:r>
    </w:p>
    <w:p w14:paraId="3F368F60" w14:textId="5CED06DA" w:rsidR="006336B7" w:rsidRPr="00B0336F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highlight w:val="yellow"/>
        </w:rPr>
      </w:pPr>
      <w:r w:rsidRPr="00B0336F">
        <w:rPr>
          <w:color w:val="000000"/>
          <w:sz w:val="28"/>
          <w:szCs w:val="28"/>
        </w:rPr>
        <w:t xml:space="preserve">Освоено по </w:t>
      </w:r>
      <w:r>
        <w:rPr>
          <w:color w:val="000000"/>
          <w:sz w:val="28"/>
          <w:szCs w:val="28"/>
        </w:rPr>
        <w:t>мероприятию</w:t>
      </w:r>
      <w:r w:rsidRPr="00B0336F">
        <w:rPr>
          <w:color w:val="000000"/>
          <w:sz w:val="28"/>
          <w:szCs w:val="28"/>
        </w:rPr>
        <w:t xml:space="preserve">, всего – </w:t>
      </w:r>
      <w:r w:rsidR="006E631A" w:rsidRPr="006E631A">
        <w:rPr>
          <w:color w:val="000000"/>
          <w:sz w:val="28"/>
          <w:szCs w:val="28"/>
        </w:rPr>
        <w:t>3</w:t>
      </w:r>
      <w:r w:rsidR="006E631A">
        <w:rPr>
          <w:color w:val="000000"/>
          <w:sz w:val="28"/>
          <w:szCs w:val="28"/>
        </w:rPr>
        <w:t> </w:t>
      </w:r>
      <w:r w:rsidR="006E631A" w:rsidRPr="006E631A">
        <w:rPr>
          <w:color w:val="000000"/>
          <w:sz w:val="28"/>
          <w:szCs w:val="28"/>
        </w:rPr>
        <w:t>847</w:t>
      </w:r>
      <w:r w:rsidR="006E631A">
        <w:rPr>
          <w:color w:val="000000"/>
          <w:sz w:val="28"/>
          <w:szCs w:val="28"/>
        </w:rPr>
        <w:t xml:space="preserve"> </w:t>
      </w:r>
      <w:r w:rsidR="006E631A" w:rsidRPr="006E631A">
        <w:rPr>
          <w:color w:val="000000"/>
          <w:sz w:val="28"/>
          <w:szCs w:val="28"/>
        </w:rPr>
        <w:t>176,91</w:t>
      </w:r>
      <w:r>
        <w:rPr>
          <w:color w:val="000000"/>
          <w:sz w:val="28"/>
          <w:szCs w:val="28"/>
        </w:rPr>
        <w:t xml:space="preserve"> </w:t>
      </w:r>
      <w:r w:rsidRPr="00B654B8">
        <w:rPr>
          <w:color w:val="000000"/>
          <w:sz w:val="28"/>
          <w:szCs w:val="28"/>
        </w:rPr>
        <w:t>тыс. рублей;</w:t>
      </w:r>
    </w:p>
    <w:p w14:paraId="2B272719" w14:textId="77777777" w:rsidR="006336B7" w:rsidRPr="00B654B8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54B8">
        <w:rPr>
          <w:color w:val="000000"/>
          <w:sz w:val="28"/>
          <w:szCs w:val="28"/>
        </w:rPr>
        <w:t>федеральный бюджет - 0,0 тыс. рублей;</w:t>
      </w:r>
    </w:p>
    <w:p w14:paraId="1813C007" w14:textId="54FF8CA8" w:rsidR="006336B7" w:rsidRPr="00B654B8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54B8">
        <w:rPr>
          <w:color w:val="000000"/>
          <w:sz w:val="28"/>
          <w:szCs w:val="28"/>
        </w:rPr>
        <w:t xml:space="preserve">республиканский бюджет – </w:t>
      </w:r>
      <w:r w:rsidR="006E631A" w:rsidRPr="006E631A">
        <w:rPr>
          <w:color w:val="000000"/>
          <w:sz w:val="28"/>
          <w:szCs w:val="28"/>
        </w:rPr>
        <w:t>3</w:t>
      </w:r>
      <w:r w:rsidR="006E631A">
        <w:rPr>
          <w:color w:val="000000"/>
          <w:sz w:val="28"/>
          <w:szCs w:val="28"/>
        </w:rPr>
        <w:t> </w:t>
      </w:r>
      <w:r w:rsidR="006E631A" w:rsidRPr="006E631A">
        <w:rPr>
          <w:color w:val="000000"/>
          <w:sz w:val="28"/>
          <w:szCs w:val="28"/>
        </w:rPr>
        <w:t>847</w:t>
      </w:r>
      <w:r w:rsidR="006E631A">
        <w:rPr>
          <w:color w:val="000000"/>
          <w:sz w:val="28"/>
          <w:szCs w:val="28"/>
        </w:rPr>
        <w:t xml:space="preserve"> </w:t>
      </w:r>
      <w:r w:rsidR="006E631A" w:rsidRPr="006E631A">
        <w:rPr>
          <w:color w:val="000000"/>
          <w:sz w:val="28"/>
          <w:szCs w:val="28"/>
        </w:rPr>
        <w:t>176,91</w:t>
      </w:r>
      <w:r>
        <w:rPr>
          <w:color w:val="000000"/>
          <w:sz w:val="28"/>
          <w:szCs w:val="28"/>
        </w:rPr>
        <w:t xml:space="preserve"> </w:t>
      </w:r>
      <w:r w:rsidRPr="00B654B8">
        <w:rPr>
          <w:color w:val="000000"/>
          <w:sz w:val="28"/>
          <w:szCs w:val="28"/>
        </w:rPr>
        <w:t>тыс. рублей;</w:t>
      </w:r>
    </w:p>
    <w:p w14:paraId="48BA8D22" w14:textId="77777777" w:rsidR="006336B7" w:rsidRPr="00B654B8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54B8">
        <w:rPr>
          <w:color w:val="000000"/>
          <w:sz w:val="28"/>
          <w:szCs w:val="28"/>
        </w:rPr>
        <w:t>внебюджетные средства - 0,0 тыс. рублей;</w:t>
      </w:r>
    </w:p>
    <w:p w14:paraId="3A48440C" w14:textId="37C51ADB" w:rsidR="006336B7" w:rsidRDefault="006336B7" w:rsidP="006336B7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6420EB">
        <w:rPr>
          <w:rFonts w:ascii="Times New Roman" w:hAnsi="Times New Roman" w:cs="Times New Roman"/>
          <w:color w:val="000000"/>
          <w:sz w:val="28"/>
          <w:szCs w:val="28"/>
        </w:rPr>
        <w:t>средства местных бюджетов - 0,0 тыс. рублей.</w:t>
      </w:r>
    </w:p>
    <w:p w14:paraId="1812CA14" w14:textId="41B6016E" w:rsidR="006336B7" w:rsidRDefault="006336B7" w:rsidP="006336B7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6420EB">
        <w:rPr>
          <w:rFonts w:ascii="Times New Roman" w:hAnsi="Times New Roman" w:cs="Times New Roman"/>
          <w:b/>
          <w:sz w:val="28"/>
          <w:szCs w:val="28"/>
        </w:rPr>
        <w:t>омплекс процессных мероприятий 1.</w:t>
      </w:r>
      <w:r>
        <w:rPr>
          <w:rFonts w:ascii="Times New Roman" w:hAnsi="Times New Roman" w:cs="Times New Roman"/>
          <w:b/>
          <w:sz w:val="28"/>
          <w:szCs w:val="28"/>
        </w:rPr>
        <w:t xml:space="preserve">6 </w:t>
      </w:r>
      <w:r w:rsidR="0085445A">
        <w:rPr>
          <w:rFonts w:ascii="Times New Roman" w:hAnsi="Times New Roman" w:cs="Times New Roman"/>
          <w:sz w:val="28"/>
          <w:szCs w:val="28"/>
        </w:rPr>
        <w:t>«</w:t>
      </w:r>
      <w:r w:rsidRPr="006336B7">
        <w:rPr>
          <w:rFonts w:ascii="Times New Roman" w:hAnsi="Times New Roman" w:cs="Times New Roman"/>
          <w:sz w:val="28"/>
          <w:szCs w:val="28"/>
        </w:rPr>
        <w:t>Обеспечение исполнения долговых обязательств Чеченской Республики</w:t>
      </w:r>
      <w:r w:rsidR="0085445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383A3A76" w14:textId="312FA124" w:rsidR="006336B7" w:rsidRPr="00B0336F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 xml:space="preserve">Предусмотрено по </w:t>
      </w:r>
      <w:r>
        <w:rPr>
          <w:color w:val="000000"/>
          <w:sz w:val="28"/>
          <w:szCs w:val="28"/>
        </w:rPr>
        <w:t>мероприятию</w:t>
      </w:r>
      <w:r w:rsidRPr="00891B76">
        <w:rPr>
          <w:color w:val="000000"/>
          <w:sz w:val="28"/>
          <w:szCs w:val="28"/>
        </w:rPr>
        <w:t xml:space="preserve">, </w:t>
      </w:r>
      <w:r w:rsidRPr="00B0336F">
        <w:rPr>
          <w:color w:val="000000"/>
          <w:sz w:val="28"/>
          <w:szCs w:val="28"/>
        </w:rPr>
        <w:t xml:space="preserve">всего – </w:t>
      </w:r>
      <w:r>
        <w:rPr>
          <w:color w:val="000000"/>
          <w:sz w:val="28"/>
          <w:szCs w:val="28"/>
        </w:rPr>
        <w:t>437 964,88 тыс</w:t>
      </w:r>
      <w:r w:rsidRPr="00B0336F">
        <w:rPr>
          <w:color w:val="000000"/>
          <w:sz w:val="28"/>
          <w:szCs w:val="28"/>
        </w:rPr>
        <w:t>. рублей;</w:t>
      </w:r>
    </w:p>
    <w:p w14:paraId="2CE18427" w14:textId="77777777" w:rsidR="006336B7" w:rsidRPr="00B0336F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336F">
        <w:rPr>
          <w:color w:val="000000"/>
          <w:sz w:val="28"/>
          <w:szCs w:val="28"/>
        </w:rPr>
        <w:t>федеральный бюджет - 0,0 тыс. рублей;</w:t>
      </w:r>
    </w:p>
    <w:p w14:paraId="6297AA5A" w14:textId="6EF54809" w:rsidR="006336B7" w:rsidRPr="00B0336F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336F">
        <w:rPr>
          <w:color w:val="000000"/>
          <w:sz w:val="28"/>
          <w:szCs w:val="28"/>
        </w:rPr>
        <w:t xml:space="preserve">республиканский бюджет </w:t>
      </w:r>
      <w:r>
        <w:rPr>
          <w:color w:val="000000"/>
          <w:sz w:val="28"/>
          <w:szCs w:val="28"/>
        </w:rPr>
        <w:t>–</w:t>
      </w:r>
      <w:r w:rsidRPr="00B0336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437 964,88 </w:t>
      </w:r>
      <w:r w:rsidRPr="00B0336F">
        <w:rPr>
          <w:color w:val="000000"/>
          <w:sz w:val="28"/>
          <w:szCs w:val="28"/>
        </w:rPr>
        <w:t>тыс. рублей;</w:t>
      </w:r>
    </w:p>
    <w:p w14:paraId="6F6F24E5" w14:textId="77777777" w:rsidR="006336B7" w:rsidRPr="00B0336F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336F">
        <w:rPr>
          <w:color w:val="000000"/>
          <w:sz w:val="28"/>
          <w:szCs w:val="28"/>
        </w:rPr>
        <w:t>внебюджетные средства - 0,0 тыс. рублей;</w:t>
      </w:r>
    </w:p>
    <w:p w14:paraId="15E75C1B" w14:textId="77777777" w:rsidR="006336B7" w:rsidRPr="00B0336F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336F">
        <w:rPr>
          <w:color w:val="000000"/>
          <w:sz w:val="28"/>
          <w:szCs w:val="28"/>
        </w:rPr>
        <w:t>средства местных бюджетов - 0,0 тыс. рублей.</w:t>
      </w:r>
    </w:p>
    <w:p w14:paraId="67C53579" w14:textId="3312A8A1" w:rsidR="006336B7" w:rsidRPr="00B0336F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highlight w:val="yellow"/>
        </w:rPr>
      </w:pPr>
      <w:r w:rsidRPr="00B0336F">
        <w:rPr>
          <w:color w:val="000000"/>
          <w:sz w:val="28"/>
          <w:szCs w:val="28"/>
        </w:rPr>
        <w:t xml:space="preserve">Освоено по </w:t>
      </w:r>
      <w:r>
        <w:rPr>
          <w:color w:val="000000"/>
          <w:sz w:val="28"/>
          <w:szCs w:val="28"/>
        </w:rPr>
        <w:t>мероприятию</w:t>
      </w:r>
      <w:r w:rsidRPr="00B0336F">
        <w:rPr>
          <w:color w:val="000000"/>
          <w:sz w:val="28"/>
          <w:szCs w:val="28"/>
        </w:rPr>
        <w:t xml:space="preserve">, всего – </w:t>
      </w:r>
      <w:r>
        <w:rPr>
          <w:color w:val="000000"/>
          <w:sz w:val="28"/>
          <w:szCs w:val="28"/>
        </w:rPr>
        <w:t xml:space="preserve">0,0 </w:t>
      </w:r>
      <w:r w:rsidRPr="00B654B8">
        <w:rPr>
          <w:color w:val="000000"/>
          <w:sz w:val="28"/>
          <w:szCs w:val="28"/>
        </w:rPr>
        <w:t>тыс. рублей;</w:t>
      </w:r>
    </w:p>
    <w:p w14:paraId="13A14F9B" w14:textId="77777777" w:rsidR="006336B7" w:rsidRPr="00B654B8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54B8">
        <w:rPr>
          <w:color w:val="000000"/>
          <w:sz w:val="28"/>
          <w:szCs w:val="28"/>
        </w:rPr>
        <w:t>федеральный бюджет - 0,0 тыс. рублей;</w:t>
      </w:r>
    </w:p>
    <w:p w14:paraId="2E77AF52" w14:textId="36BC0843" w:rsidR="006336B7" w:rsidRPr="00B654B8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54B8">
        <w:rPr>
          <w:color w:val="000000"/>
          <w:sz w:val="28"/>
          <w:szCs w:val="28"/>
        </w:rPr>
        <w:t xml:space="preserve">республиканский бюджет – </w:t>
      </w:r>
      <w:r>
        <w:rPr>
          <w:color w:val="000000"/>
          <w:sz w:val="28"/>
          <w:szCs w:val="28"/>
        </w:rPr>
        <w:t xml:space="preserve">0,0 </w:t>
      </w:r>
      <w:r w:rsidRPr="00B654B8">
        <w:rPr>
          <w:color w:val="000000"/>
          <w:sz w:val="28"/>
          <w:szCs w:val="28"/>
        </w:rPr>
        <w:t>тыс. рублей;</w:t>
      </w:r>
    </w:p>
    <w:p w14:paraId="408DB79A" w14:textId="77777777" w:rsidR="006336B7" w:rsidRPr="00B654B8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54B8">
        <w:rPr>
          <w:color w:val="000000"/>
          <w:sz w:val="28"/>
          <w:szCs w:val="28"/>
        </w:rPr>
        <w:t>внебюджетные средства - 0,0 тыс. рублей;</w:t>
      </w:r>
    </w:p>
    <w:p w14:paraId="322107EF" w14:textId="17C96E7B" w:rsidR="006336B7" w:rsidRDefault="006336B7" w:rsidP="006336B7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6420EB">
        <w:rPr>
          <w:rFonts w:ascii="Times New Roman" w:hAnsi="Times New Roman" w:cs="Times New Roman"/>
          <w:color w:val="000000"/>
          <w:sz w:val="28"/>
          <w:szCs w:val="28"/>
        </w:rPr>
        <w:t>средства местных бюджетов - 0,0 тыс. рублей.</w:t>
      </w:r>
    </w:p>
    <w:p w14:paraId="1A14C5EA" w14:textId="28ADB29A" w:rsidR="006336B7" w:rsidRDefault="006336B7" w:rsidP="006336B7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6336B7">
        <w:rPr>
          <w:rFonts w:ascii="Times New Roman" w:hAnsi="Times New Roman" w:cs="Times New Roman"/>
          <w:b/>
          <w:color w:val="000000"/>
          <w:sz w:val="28"/>
          <w:szCs w:val="28"/>
        </w:rPr>
        <w:t>Комплекс процессных мероприятий</w:t>
      </w:r>
      <w:r w:rsidRPr="006336B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336B7">
        <w:rPr>
          <w:rFonts w:ascii="Times New Roman" w:hAnsi="Times New Roman" w:cs="Times New Roman"/>
          <w:b/>
          <w:color w:val="000000"/>
          <w:sz w:val="28"/>
          <w:szCs w:val="28"/>
        </w:rPr>
        <w:t>1.7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5445A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6336B7">
        <w:rPr>
          <w:rFonts w:ascii="Times New Roman" w:hAnsi="Times New Roman" w:cs="Times New Roman"/>
          <w:color w:val="000000"/>
          <w:sz w:val="28"/>
          <w:szCs w:val="28"/>
        </w:rPr>
        <w:t>Содействие повышению качества управления государственными и муниципальными финансами</w:t>
      </w:r>
      <w:r w:rsidR="0085445A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1F253E6" w14:textId="7729C765" w:rsidR="006336B7" w:rsidRPr="00B0336F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 xml:space="preserve">Предусмотрено по </w:t>
      </w:r>
      <w:r>
        <w:rPr>
          <w:color w:val="000000"/>
          <w:sz w:val="28"/>
          <w:szCs w:val="28"/>
        </w:rPr>
        <w:t>мероприятию</w:t>
      </w:r>
      <w:r w:rsidRPr="00891B76">
        <w:rPr>
          <w:color w:val="000000"/>
          <w:sz w:val="28"/>
          <w:szCs w:val="28"/>
        </w:rPr>
        <w:t xml:space="preserve">, </w:t>
      </w:r>
      <w:r w:rsidRPr="00B0336F">
        <w:rPr>
          <w:color w:val="000000"/>
          <w:sz w:val="28"/>
          <w:szCs w:val="28"/>
        </w:rPr>
        <w:t xml:space="preserve">всего – </w:t>
      </w:r>
      <w:r>
        <w:rPr>
          <w:color w:val="000000"/>
          <w:sz w:val="28"/>
          <w:szCs w:val="28"/>
        </w:rPr>
        <w:t>3 000,00 тыс</w:t>
      </w:r>
      <w:r w:rsidRPr="00B0336F">
        <w:rPr>
          <w:color w:val="000000"/>
          <w:sz w:val="28"/>
          <w:szCs w:val="28"/>
        </w:rPr>
        <w:t>. рублей;</w:t>
      </w:r>
    </w:p>
    <w:p w14:paraId="58897492" w14:textId="77777777" w:rsidR="006336B7" w:rsidRPr="00B0336F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336F">
        <w:rPr>
          <w:color w:val="000000"/>
          <w:sz w:val="28"/>
          <w:szCs w:val="28"/>
        </w:rPr>
        <w:t>федеральный бюджет - 0,0 тыс. рублей;</w:t>
      </w:r>
    </w:p>
    <w:p w14:paraId="2C49F2F6" w14:textId="4BF86C66" w:rsidR="006336B7" w:rsidRPr="00B0336F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336F">
        <w:rPr>
          <w:color w:val="000000"/>
          <w:sz w:val="28"/>
          <w:szCs w:val="28"/>
        </w:rPr>
        <w:t xml:space="preserve">республиканский бюджет </w:t>
      </w:r>
      <w:r>
        <w:rPr>
          <w:color w:val="000000"/>
          <w:sz w:val="28"/>
          <w:szCs w:val="28"/>
        </w:rPr>
        <w:t>–</w:t>
      </w:r>
      <w:r w:rsidRPr="00B0336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3 000,00 </w:t>
      </w:r>
      <w:r w:rsidRPr="00B0336F">
        <w:rPr>
          <w:color w:val="000000"/>
          <w:sz w:val="28"/>
          <w:szCs w:val="28"/>
        </w:rPr>
        <w:t>тыс. рублей;</w:t>
      </w:r>
    </w:p>
    <w:p w14:paraId="2BFA8CC1" w14:textId="77777777" w:rsidR="006336B7" w:rsidRPr="00B0336F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336F">
        <w:rPr>
          <w:color w:val="000000"/>
          <w:sz w:val="28"/>
          <w:szCs w:val="28"/>
        </w:rPr>
        <w:t>внебюджетные средства - 0,0 тыс. рублей;</w:t>
      </w:r>
    </w:p>
    <w:p w14:paraId="45F6833B" w14:textId="77777777" w:rsidR="006336B7" w:rsidRPr="00B0336F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336F">
        <w:rPr>
          <w:color w:val="000000"/>
          <w:sz w:val="28"/>
          <w:szCs w:val="28"/>
        </w:rPr>
        <w:lastRenderedPageBreak/>
        <w:t>средства местных бюджетов - 0,0 тыс. рублей.</w:t>
      </w:r>
    </w:p>
    <w:p w14:paraId="1D155457" w14:textId="29FC3D17" w:rsidR="006336B7" w:rsidRPr="00B0336F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highlight w:val="yellow"/>
        </w:rPr>
      </w:pPr>
      <w:r w:rsidRPr="00B0336F">
        <w:rPr>
          <w:color w:val="000000"/>
          <w:sz w:val="28"/>
          <w:szCs w:val="28"/>
        </w:rPr>
        <w:t xml:space="preserve">Освоено по </w:t>
      </w:r>
      <w:r>
        <w:rPr>
          <w:color w:val="000000"/>
          <w:sz w:val="28"/>
          <w:szCs w:val="28"/>
        </w:rPr>
        <w:t>мероприятию</w:t>
      </w:r>
      <w:r w:rsidRPr="00B0336F">
        <w:rPr>
          <w:color w:val="000000"/>
          <w:sz w:val="28"/>
          <w:szCs w:val="28"/>
        </w:rPr>
        <w:t xml:space="preserve">, всего – </w:t>
      </w:r>
      <w:r>
        <w:rPr>
          <w:color w:val="000000"/>
          <w:sz w:val="28"/>
          <w:szCs w:val="28"/>
        </w:rPr>
        <w:t xml:space="preserve">0,0 </w:t>
      </w:r>
      <w:r w:rsidRPr="00B654B8">
        <w:rPr>
          <w:color w:val="000000"/>
          <w:sz w:val="28"/>
          <w:szCs w:val="28"/>
        </w:rPr>
        <w:t>тыс. рублей;</w:t>
      </w:r>
    </w:p>
    <w:p w14:paraId="56514247" w14:textId="77777777" w:rsidR="006336B7" w:rsidRPr="00B654B8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54B8">
        <w:rPr>
          <w:color w:val="000000"/>
          <w:sz w:val="28"/>
          <w:szCs w:val="28"/>
        </w:rPr>
        <w:t>федеральный бюджет - 0,0 тыс. рублей;</w:t>
      </w:r>
    </w:p>
    <w:p w14:paraId="0668923C" w14:textId="77777777" w:rsidR="006336B7" w:rsidRPr="00B654B8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54B8">
        <w:rPr>
          <w:color w:val="000000"/>
          <w:sz w:val="28"/>
          <w:szCs w:val="28"/>
        </w:rPr>
        <w:t xml:space="preserve">республиканский бюджет – </w:t>
      </w:r>
      <w:r>
        <w:rPr>
          <w:color w:val="000000"/>
          <w:sz w:val="28"/>
          <w:szCs w:val="28"/>
        </w:rPr>
        <w:t xml:space="preserve">0,0 </w:t>
      </w:r>
      <w:r w:rsidRPr="00B654B8">
        <w:rPr>
          <w:color w:val="000000"/>
          <w:sz w:val="28"/>
          <w:szCs w:val="28"/>
        </w:rPr>
        <w:t>тыс. рублей;</w:t>
      </w:r>
    </w:p>
    <w:p w14:paraId="74BEC59C" w14:textId="77777777" w:rsidR="006336B7" w:rsidRPr="00B654B8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54B8">
        <w:rPr>
          <w:color w:val="000000"/>
          <w:sz w:val="28"/>
          <w:szCs w:val="28"/>
        </w:rPr>
        <w:t>внебюджетные средства - 0,0 тыс. рублей;</w:t>
      </w:r>
    </w:p>
    <w:p w14:paraId="0902016B" w14:textId="55AFEC41" w:rsidR="006336B7" w:rsidRPr="006336B7" w:rsidRDefault="006336B7" w:rsidP="006336B7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6420EB">
        <w:rPr>
          <w:rFonts w:ascii="Times New Roman" w:hAnsi="Times New Roman" w:cs="Times New Roman"/>
          <w:color w:val="000000"/>
          <w:sz w:val="28"/>
          <w:szCs w:val="28"/>
        </w:rPr>
        <w:t>средства местных бюджетов - 0,0 тыс. рублей.</w:t>
      </w:r>
    </w:p>
    <w:p w14:paraId="6A1A131A" w14:textId="77777777" w:rsidR="00381F50" w:rsidRDefault="00381F50" w:rsidP="00381F50">
      <w:pPr>
        <w:widowControl/>
        <w:ind w:firstLine="567"/>
        <w:rPr>
          <w:rFonts w:ascii="Times New Roman" w:hAnsi="Times New Roman" w:cs="Times New Roman"/>
          <w:sz w:val="28"/>
          <w:szCs w:val="28"/>
        </w:rPr>
      </w:pPr>
    </w:p>
    <w:p w14:paraId="055BBAD2" w14:textId="0C5D0316" w:rsidR="00381F50" w:rsidRPr="00D12548" w:rsidRDefault="002119E7" w:rsidP="00381F50">
      <w:pPr>
        <w:widowControl/>
        <w:ind w:right="82" w:firstLine="708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>7.</w:t>
      </w:r>
      <w:r w:rsidR="00381F50" w:rsidRPr="00D12548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Проблемные вопросы, возникавшие в ходе реализации государственной программы в отчетном году (при необходимости в целом за период реализации): </w:t>
      </w:r>
    </w:p>
    <w:p w14:paraId="2B1AACC2" w14:textId="77777777" w:rsidR="00381F50" w:rsidRPr="00A93D18" w:rsidRDefault="00381F50" w:rsidP="00381F50">
      <w:pPr>
        <w:widowControl/>
        <w:ind w:right="82" w:firstLine="708"/>
        <w:rPr>
          <w:rFonts w:ascii="Times New Roman" w:hAnsi="Times New Roman" w:cs="Times New Roman"/>
          <w:sz w:val="28"/>
          <w:szCs w:val="28"/>
          <w:lang w:eastAsia="en-US"/>
        </w:rPr>
      </w:pPr>
      <w:r w:rsidRPr="00A93D18">
        <w:rPr>
          <w:rFonts w:ascii="Times New Roman" w:hAnsi="Times New Roman" w:cs="Times New Roman"/>
          <w:sz w:val="28"/>
          <w:szCs w:val="28"/>
          <w:lang w:eastAsia="en-US"/>
        </w:rPr>
        <w:t xml:space="preserve">Проблемные вопросы в ходе реализации государственной программы в </w:t>
      </w:r>
      <w:r w:rsidRPr="00FC09F9">
        <w:rPr>
          <w:rFonts w:ascii="Times New Roman" w:hAnsi="Times New Roman" w:cs="Times New Roman"/>
          <w:sz w:val="28"/>
          <w:szCs w:val="28"/>
          <w:lang w:eastAsia="en-US"/>
        </w:rPr>
        <w:t xml:space="preserve">отчетном году связаны главным образом с недостаточностью финансирования ввиду высокого уровня дефицита </w:t>
      </w:r>
      <w:r w:rsidR="005B26C1">
        <w:rPr>
          <w:rFonts w:ascii="Times New Roman" w:hAnsi="Times New Roman" w:cs="Times New Roman"/>
          <w:sz w:val="28"/>
          <w:szCs w:val="28"/>
          <w:lang w:eastAsia="en-US"/>
        </w:rPr>
        <w:t xml:space="preserve">республиканского </w:t>
      </w:r>
      <w:r w:rsidRPr="00FC09F9">
        <w:rPr>
          <w:rFonts w:ascii="Times New Roman" w:hAnsi="Times New Roman" w:cs="Times New Roman"/>
          <w:sz w:val="28"/>
          <w:szCs w:val="28"/>
          <w:lang w:eastAsia="en-US"/>
        </w:rPr>
        <w:t>бюджета.</w:t>
      </w:r>
    </w:p>
    <w:p w14:paraId="3962573C" w14:textId="77777777" w:rsidR="00381F50" w:rsidRDefault="00381F50" w:rsidP="00381F50">
      <w:pPr>
        <w:widowControl/>
        <w:ind w:right="82" w:firstLine="708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14:paraId="0CB95A96" w14:textId="6F45B166" w:rsidR="00381F50" w:rsidRPr="00D12548" w:rsidRDefault="002119E7" w:rsidP="00381F50">
      <w:pPr>
        <w:widowControl/>
        <w:ind w:right="82" w:firstLine="708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>8</w:t>
      </w:r>
      <w:r w:rsidR="00381F50" w:rsidRPr="00D12548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. Предложения по решению проблемных вопросов: </w:t>
      </w:r>
    </w:p>
    <w:p w14:paraId="3DD4F267" w14:textId="77777777" w:rsidR="00381F50" w:rsidRPr="00A93D18" w:rsidRDefault="00381F50" w:rsidP="00381F50">
      <w:pPr>
        <w:widowControl/>
        <w:ind w:right="82" w:firstLine="708"/>
        <w:rPr>
          <w:rFonts w:ascii="Times New Roman" w:hAnsi="Times New Roman" w:cs="Times New Roman"/>
          <w:sz w:val="28"/>
          <w:szCs w:val="28"/>
          <w:lang w:eastAsia="en-US"/>
        </w:rPr>
      </w:pPr>
      <w:r w:rsidRPr="00A93D18">
        <w:rPr>
          <w:rFonts w:ascii="Times New Roman" w:hAnsi="Times New Roman" w:cs="Times New Roman"/>
          <w:sz w:val="28"/>
          <w:szCs w:val="28"/>
          <w:lang w:eastAsia="en-US"/>
        </w:rPr>
        <w:t>Предложений не имеется.</w:t>
      </w:r>
    </w:p>
    <w:p w14:paraId="2D641EF4" w14:textId="77777777" w:rsidR="00381F50" w:rsidRDefault="00381F50" w:rsidP="00381F50">
      <w:pPr>
        <w:widowControl/>
        <w:ind w:right="82" w:firstLine="0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75043FB1" w14:textId="77777777" w:rsidR="00381F50" w:rsidRDefault="00381F50" w:rsidP="00381F50">
      <w:pPr>
        <w:widowControl/>
        <w:ind w:right="82" w:firstLine="0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3F0C6D53" w14:textId="77777777" w:rsidR="00381F50" w:rsidRDefault="00381F50" w:rsidP="00381F50">
      <w:pPr>
        <w:tabs>
          <w:tab w:val="left" w:pos="5340"/>
        </w:tabs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министра</w:t>
      </w:r>
    </w:p>
    <w:p w14:paraId="5ACAE517" w14:textId="77777777" w:rsidR="00381F50" w:rsidRDefault="00381F50" w:rsidP="00381F50">
      <w:pPr>
        <w:tabs>
          <w:tab w:val="left" w:pos="5340"/>
        </w:tabs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 Чеченской Республики </w:t>
      </w:r>
      <w:r w:rsidRPr="00B611A9">
        <w:rPr>
          <w:rFonts w:ascii="Times New Roman" w:hAnsi="Times New Roman" w:cs="Times New Roman"/>
          <w:sz w:val="28"/>
          <w:szCs w:val="28"/>
        </w:rPr>
        <w:tab/>
      </w:r>
      <w:r w:rsidRPr="00B611A9">
        <w:rPr>
          <w:rFonts w:ascii="Times New Roman" w:hAnsi="Times New Roman" w:cs="Times New Roman"/>
          <w:sz w:val="28"/>
          <w:szCs w:val="28"/>
        </w:rPr>
        <w:tab/>
      </w:r>
      <w:r w:rsidRPr="00B611A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С.С. Джунаидов</w:t>
      </w:r>
    </w:p>
    <w:p w14:paraId="34C37853" w14:textId="77777777" w:rsidR="00381F50" w:rsidRDefault="00381F50" w:rsidP="00381F50">
      <w:pPr>
        <w:tabs>
          <w:tab w:val="left" w:pos="5340"/>
        </w:tabs>
        <w:ind w:firstLine="0"/>
        <w:rPr>
          <w:rFonts w:ascii="Times New Roman" w:hAnsi="Times New Roman" w:cs="Times New Roman"/>
          <w:bCs/>
          <w:color w:val="000000"/>
          <w:sz w:val="22"/>
        </w:rPr>
      </w:pPr>
    </w:p>
    <w:p w14:paraId="49EBE13E" w14:textId="77777777" w:rsidR="00DD19C1" w:rsidRDefault="00DD19C1" w:rsidP="00381F50">
      <w:pPr>
        <w:tabs>
          <w:tab w:val="left" w:pos="5340"/>
        </w:tabs>
        <w:ind w:firstLine="0"/>
        <w:rPr>
          <w:rFonts w:ascii="Times New Roman" w:hAnsi="Times New Roman" w:cs="Times New Roman"/>
          <w:bCs/>
          <w:color w:val="000000"/>
          <w:sz w:val="22"/>
        </w:rPr>
      </w:pPr>
    </w:p>
    <w:p w14:paraId="6CFCFD3D" w14:textId="77777777" w:rsidR="002119E7" w:rsidRDefault="002119E7" w:rsidP="00381F50">
      <w:pPr>
        <w:tabs>
          <w:tab w:val="left" w:pos="5340"/>
        </w:tabs>
        <w:ind w:firstLine="0"/>
        <w:rPr>
          <w:rFonts w:ascii="Times New Roman" w:hAnsi="Times New Roman" w:cs="Times New Roman"/>
          <w:bCs/>
          <w:color w:val="000000"/>
          <w:sz w:val="22"/>
        </w:rPr>
      </w:pPr>
    </w:p>
    <w:p w14:paraId="408BF05E" w14:textId="77777777" w:rsidR="002119E7" w:rsidRDefault="002119E7" w:rsidP="00381F50">
      <w:pPr>
        <w:tabs>
          <w:tab w:val="left" w:pos="5340"/>
        </w:tabs>
        <w:ind w:firstLine="0"/>
        <w:rPr>
          <w:rFonts w:ascii="Times New Roman" w:hAnsi="Times New Roman" w:cs="Times New Roman"/>
          <w:bCs/>
          <w:color w:val="000000"/>
          <w:sz w:val="22"/>
        </w:rPr>
      </w:pPr>
    </w:p>
    <w:p w14:paraId="53910C81" w14:textId="77777777" w:rsidR="002119E7" w:rsidRDefault="002119E7" w:rsidP="00381F50">
      <w:pPr>
        <w:tabs>
          <w:tab w:val="left" w:pos="5340"/>
        </w:tabs>
        <w:ind w:firstLine="0"/>
        <w:rPr>
          <w:rFonts w:ascii="Times New Roman" w:hAnsi="Times New Roman" w:cs="Times New Roman"/>
          <w:bCs/>
          <w:color w:val="000000"/>
          <w:sz w:val="22"/>
        </w:rPr>
      </w:pPr>
    </w:p>
    <w:p w14:paraId="7E99A034" w14:textId="77777777" w:rsidR="002119E7" w:rsidRDefault="002119E7" w:rsidP="00381F50">
      <w:pPr>
        <w:tabs>
          <w:tab w:val="left" w:pos="5340"/>
        </w:tabs>
        <w:ind w:firstLine="0"/>
        <w:rPr>
          <w:rFonts w:ascii="Times New Roman" w:hAnsi="Times New Roman" w:cs="Times New Roman"/>
          <w:bCs/>
          <w:color w:val="000000"/>
          <w:sz w:val="22"/>
        </w:rPr>
      </w:pPr>
    </w:p>
    <w:p w14:paraId="66A3E7F2" w14:textId="77777777" w:rsidR="002119E7" w:rsidRDefault="002119E7" w:rsidP="00381F50">
      <w:pPr>
        <w:tabs>
          <w:tab w:val="left" w:pos="5340"/>
        </w:tabs>
        <w:ind w:firstLine="0"/>
        <w:rPr>
          <w:rFonts w:ascii="Times New Roman" w:hAnsi="Times New Roman" w:cs="Times New Roman"/>
          <w:bCs/>
          <w:color w:val="000000"/>
          <w:sz w:val="22"/>
        </w:rPr>
      </w:pPr>
    </w:p>
    <w:p w14:paraId="39060EE6" w14:textId="77777777" w:rsidR="002119E7" w:rsidRDefault="002119E7" w:rsidP="00381F50">
      <w:pPr>
        <w:tabs>
          <w:tab w:val="left" w:pos="5340"/>
        </w:tabs>
        <w:ind w:firstLine="0"/>
        <w:rPr>
          <w:rFonts w:ascii="Times New Roman" w:hAnsi="Times New Roman" w:cs="Times New Roman"/>
          <w:bCs/>
          <w:color w:val="000000"/>
          <w:sz w:val="22"/>
        </w:rPr>
      </w:pPr>
    </w:p>
    <w:p w14:paraId="38765B2E" w14:textId="77777777" w:rsidR="002119E7" w:rsidRDefault="002119E7" w:rsidP="00381F50">
      <w:pPr>
        <w:tabs>
          <w:tab w:val="left" w:pos="5340"/>
        </w:tabs>
        <w:ind w:firstLine="0"/>
        <w:rPr>
          <w:rFonts w:ascii="Times New Roman" w:hAnsi="Times New Roman" w:cs="Times New Roman"/>
          <w:bCs/>
          <w:color w:val="000000"/>
          <w:sz w:val="22"/>
        </w:rPr>
      </w:pPr>
    </w:p>
    <w:p w14:paraId="2F94D472" w14:textId="77777777" w:rsidR="002119E7" w:rsidRDefault="002119E7" w:rsidP="00381F50">
      <w:pPr>
        <w:tabs>
          <w:tab w:val="left" w:pos="5340"/>
        </w:tabs>
        <w:ind w:firstLine="0"/>
        <w:rPr>
          <w:rFonts w:ascii="Times New Roman" w:hAnsi="Times New Roman" w:cs="Times New Roman"/>
          <w:bCs/>
          <w:color w:val="000000"/>
          <w:sz w:val="22"/>
        </w:rPr>
      </w:pPr>
    </w:p>
    <w:p w14:paraId="7BA6DFFE" w14:textId="77777777" w:rsidR="002119E7" w:rsidRDefault="002119E7" w:rsidP="00381F50">
      <w:pPr>
        <w:tabs>
          <w:tab w:val="left" w:pos="5340"/>
        </w:tabs>
        <w:ind w:firstLine="0"/>
        <w:rPr>
          <w:rFonts w:ascii="Times New Roman" w:hAnsi="Times New Roman" w:cs="Times New Roman"/>
          <w:bCs/>
          <w:color w:val="000000"/>
          <w:sz w:val="22"/>
        </w:rPr>
      </w:pPr>
    </w:p>
    <w:p w14:paraId="4BEC1785" w14:textId="77777777" w:rsidR="002119E7" w:rsidRDefault="002119E7" w:rsidP="00381F50">
      <w:pPr>
        <w:tabs>
          <w:tab w:val="left" w:pos="5340"/>
        </w:tabs>
        <w:ind w:firstLine="0"/>
        <w:rPr>
          <w:rFonts w:ascii="Times New Roman" w:hAnsi="Times New Roman" w:cs="Times New Roman"/>
          <w:bCs/>
          <w:color w:val="000000"/>
          <w:sz w:val="22"/>
        </w:rPr>
      </w:pPr>
    </w:p>
    <w:p w14:paraId="3B4F3A16" w14:textId="77777777" w:rsidR="002119E7" w:rsidRDefault="002119E7" w:rsidP="00381F50">
      <w:pPr>
        <w:tabs>
          <w:tab w:val="left" w:pos="5340"/>
        </w:tabs>
        <w:ind w:firstLine="0"/>
        <w:rPr>
          <w:rFonts w:ascii="Times New Roman" w:hAnsi="Times New Roman" w:cs="Times New Roman"/>
          <w:bCs/>
          <w:color w:val="000000"/>
          <w:sz w:val="22"/>
        </w:rPr>
      </w:pPr>
    </w:p>
    <w:p w14:paraId="69741FA1" w14:textId="77777777" w:rsidR="002119E7" w:rsidRDefault="002119E7" w:rsidP="00381F50">
      <w:pPr>
        <w:tabs>
          <w:tab w:val="left" w:pos="5340"/>
        </w:tabs>
        <w:ind w:firstLine="0"/>
        <w:rPr>
          <w:rFonts w:ascii="Times New Roman" w:hAnsi="Times New Roman" w:cs="Times New Roman"/>
          <w:bCs/>
          <w:color w:val="000000"/>
          <w:sz w:val="22"/>
        </w:rPr>
      </w:pPr>
    </w:p>
    <w:p w14:paraId="26EE41D3" w14:textId="77777777" w:rsidR="002119E7" w:rsidRDefault="002119E7" w:rsidP="00381F50">
      <w:pPr>
        <w:tabs>
          <w:tab w:val="left" w:pos="5340"/>
        </w:tabs>
        <w:ind w:firstLine="0"/>
        <w:rPr>
          <w:rFonts w:ascii="Times New Roman" w:hAnsi="Times New Roman" w:cs="Times New Roman"/>
          <w:bCs/>
          <w:color w:val="000000"/>
          <w:sz w:val="22"/>
        </w:rPr>
      </w:pPr>
    </w:p>
    <w:p w14:paraId="1D60096E" w14:textId="77777777" w:rsidR="002119E7" w:rsidRDefault="002119E7" w:rsidP="00381F50">
      <w:pPr>
        <w:tabs>
          <w:tab w:val="left" w:pos="5340"/>
        </w:tabs>
        <w:ind w:firstLine="0"/>
        <w:rPr>
          <w:rFonts w:ascii="Times New Roman" w:hAnsi="Times New Roman" w:cs="Times New Roman"/>
          <w:bCs/>
          <w:color w:val="000000"/>
          <w:sz w:val="22"/>
        </w:rPr>
      </w:pPr>
    </w:p>
    <w:p w14:paraId="08568945" w14:textId="77777777" w:rsidR="002119E7" w:rsidRDefault="002119E7" w:rsidP="00381F50">
      <w:pPr>
        <w:tabs>
          <w:tab w:val="left" w:pos="5340"/>
        </w:tabs>
        <w:ind w:firstLine="0"/>
        <w:rPr>
          <w:rFonts w:ascii="Times New Roman" w:hAnsi="Times New Roman" w:cs="Times New Roman"/>
          <w:bCs/>
          <w:color w:val="000000"/>
          <w:sz w:val="22"/>
        </w:rPr>
      </w:pPr>
    </w:p>
    <w:p w14:paraId="7ADCDA67" w14:textId="77777777" w:rsidR="002119E7" w:rsidRDefault="002119E7" w:rsidP="00381F50">
      <w:pPr>
        <w:tabs>
          <w:tab w:val="left" w:pos="5340"/>
        </w:tabs>
        <w:ind w:firstLine="0"/>
        <w:rPr>
          <w:rFonts w:ascii="Times New Roman" w:hAnsi="Times New Roman" w:cs="Times New Roman"/>
          <w:bCs/>
          <w:color w:val="000000"/>
          <w:sz w:val="22"/>
        </w:rPr>
      </w:pPr>
    </w:p>
    <w:p w14:paraId="05B3A66B" w14:textId="77777777" w:rsidR="002119E7" w:rsidRDefault="002119E7" w:rsidP="00381F50">
      <w:pPr>
        <w:tabs>
          <w:tab w:val="left" w:pos="5340"/>
        </w:tabs>
        <w:ind w:firstLine="0"/>
        <w:rPr>
          <w:rFonts w:ascii="Times New Roman" w:hAnsi="Times New Roman" w:cs="Times New Roman"/>
          <w:bCs/>
          <w:color w:val="000000"/>
          <w:sz w:val="22"/>
        </w:rPr>
      </w:pPr>
    </w:p>
    <w:p w14:paraId="58041A3B" w14:textId="77777777" w:rsidR="002119E7" w:rsidRDefault="002119E7" w:rsidP="00381F50">
      <w:pPr>
        <w:tabs>
          <w:tab w:val="left" w:pos="5340"/>
        </w:tabs>
        <w:ind w:firstLine="0"/>
        <w:rPr>
          <w:rFonts w:ascii="Times New Roman" w:hAnsi="Times New Roman" w:cs="Times New Roman"/>
          <w:bCs/>
          <w:color w:val="000000"/>
          <w:sz w:val="22"/>
        </w:rPr>
      </w:pPr>
    </w:p>
    <w:p w14:paraId="306F2E97" w14:textId="77777777" w:rsidR="002119E7" w:rsidRDefault="002119E7" w:rsidP="00381F50">
      <w:pPr>
        <w:tabs>
          <w:tab w:val="left" w:pos="5340"/>
        </w:tabs>
        <w:ind w:firstLine="0"/>
        <w:rPr>
          <w:rFonts w:ascii="Times New Roman" w:hAnsi="Times New Roman" w:cs="Times New Roman"/>
          <w:bCs/>
          <w:color w:val="000000"/>
          <w:sz w:val="22"/>
        </w:rPr>
      </w:pPr>
    </w:p>
    <w:p w14:paraId="345B1293" w14:textId="77777777" w:rsidR="002119E7" w:rsidRDefault="002119E7" w:rsidP="00381F50">
      <w:pPr>
        <w:tabs>
          <w:tab w:val="left" w:pos="5340"/>
        </w:tabs>
        <w:ind w:firstLine="0"/>
        <w:rPr>
          <w:rFonts w:ascii="Times New Roman" w:hAnsi="Times New Roman" w:cs="Times New Roman"/>
          <w:bCs/>
          <w:color w:val="000000"/>
          <w:sz w:val="22"/>
        </w:rPr>
      </w:pPr>
    </w:p>
    <w:p w14:paraId="792CE03C" w14:textId="0C5D2910" w:rsidR="00381F50" w:rsidRDefault="002119E7" w:rsidP="00381F50">
      <w:pPr>
        <w:ind w:firstLine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Арсанова Э.Э. заместитель</w:t>
      </w:r>
      <w:r w:rsidR="00381F50">
        <w:rPr>
          <w:rFonts w:ascii="Times New Roman" w:hAnsi="Times New Roman" w:cs="Times New Roman"/>
          <w:sz w:val="18"/>
          <w:szCs w:val="18"/>
        </w:rPr>
        <w:t xml:space="preserve"> начальник</w:t>
      </w:r>
      <w:r>
        <w:rPr>
          <w:rFonts w:ascii="Times New Roman" w:hAnsi="Times New Roman" w:cs="Times New Roman"/>
          <w:sz w:val="18"/>
          <w:szCs w:val="18"/>
        </w:rPr>
        <w:t>а</w:t>
      </w:r>
      <w:r w:rsidR="00381F50">
        <w:rPr>
          <w:rFonts w:ascii="Times New Roman" w:hAnsi="Times New Roman" w:cs="Times New Roman"/>
          <w:sz w:val="18"/>
          <w:szCs w:val="18"/>
        </w:rPr>
        <w:t xml:space="preserve"> отдела,</w:t>
      </w:r>
    </w:p>
    <w:p w14:paraId="49A36066" w14:textId="77777777" w:rsidR="00555D06" w:rsidRPr="00381F50" w:rsidRDefault="00381F50" w:rsidP="00381F50">
      <w:pPr>
        <w:ind w:firstLine="0"/>
      </w:pPr>
      <w:r>
        <w:rPr>
          <w:rFonts w:ascii="Times New Roman" w:hAnsi="Times New Roman" w:cs="Times New Roman"/>
          <w:sz w:val="18"/>
          <w:szCs w:val="18"/>
        </w:rPr>
        <w:t>Тел:</w:t>
      </w:r>
      <w:r w:rsidRPr="00364418">
        <w:rPr>
          <w:rFonts w:ascii="Times New Roman" w:hAnsi="Times New Roman" w:cs="Times New Roman"/>
          <w:sz w:val="18"/>
          <w:szCs w:val="18"/>
        </w:rPr>
        <w:t xml:space="preserve"> 62-79-</w:t>
      </w:r>
      <w:r>
        <w:rPr>
          <w:rFonts w:ascii="Times New Roman" w:hAnsi="Times New Roman" w:cs="Times New Roman"/>
          <w:sz w:val="18"/>
          <w:szCs w:val="18"/>
        </w:rPr>
        <w:t>64</w:t>
      </w:r>
    </w:p>
    <w:sectPr w:rsidR="00555D06" w:rsidRPr="00381F50" w:rsidSect="00EC72F2">
      <w:headerReference w:type="default" r:id="rId7"/>
      <w:footerReference w:type="default" r:id="rId8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5E97B" w14:textId="77777777" w:rsidR="002D1849" w:rsidRDefault="002D1849" w:rsidP="00083121">
      <w:r>
        <w:separator/>
      </w:r>
    </w:p>
  </w:endnote>
  <w:endnote w:type="continuationSeparator" w:id="0">
    <w:p w14:paraId="07A13F9D" w14:textId="77777777" w:rsidR="002D1849" w:rsidRDefault="002D1849" w:rsidP="00083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9EB8A" w14:textId="77777777" w:rsidR="009922CC" w:rsidRDefault="009922CC">
    <w:pPr>
      <w:pStyle w:val="a9"/>
      <w:jc w:val="right"/>
    </w:pPr>
  </w:p>
  <w:p w14:paraId="6B7DDF7A" w14:textId="77777777" w:rsidR="009922CC" w:rsidRDefault="009922C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C97CC" w14:textId="77777777" w:rsidR="002D1849" w:rsidRDefault="002D1849" w:rsidP="00083121">
      <w:r>
        <w:separator/>
      </w:r>
    </w:p>
  </w:footnote>
  <w:footnote w:type="continuationSeparator" w:id="0">
    <w:p w14:paraId="56C134ED" w14:textId="77777777" w:rsidR="002D1849" w:rsidRDefault="002D1849" w:rsidP="000831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7000530"/>
      <w:docPartObj>
        <w:docPartGallery w:val="Page Numbers (Top of Page)"/>
        <w:docPartUnique/>
      </w:docPartObj>
    </w:sdtPr>
    <w:sdtEndPr/>
    <w:sdtContent>
      <w:p w14:paraId="2229D021" w14:textId="77777777" w:rsidR="00381F50" w:rsidRDefault="00381F5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2BDA">
          <w:rPr>
            <w:noProof/>
          </w:rPr>
          <w:t>4</w:t>
        </w:r>
        <w:r>
          <w:fldChar w:fldCharType="end"/>
        </w:r>
      </w:p>
    </w:sdtContent>
  </w:sdt>
  <w:p w14:paraId="39224D4B" w14:textId="77777777" w:rsidR="008F2E33" w:rsidRDefault="00381F50" w:rsidP="00381F50">
    <w:pPr>
      <w:pStyle w:val="a7"/>
      <w:tabs>
        <w:tab w:val="clear" w:pos="4677"/>
        <w:tab w:val="clear" w:pos="9355"/>
        <w:tab w:val="left" w:pos="223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7C0FCB"/>
    <w:multiLevelType w:val="hybridMultilevel"/>
    <w:tmpl w:val="3EB2A334"/>
    <w:lvl w:ilvl="0" w:tplc="55588A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7A817FD1"/>
    <w:multiLevelType w:val="hybridMultilevel"/>
    <w:tmpl w:val="1C5403F8"/>
    <w:lvl w:ilvl="0" w:tplc="0BBC8C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47CE"/>
    <w:rsid w:val="000022BE"/>
    <w:rsid w:val="00003EFB"/>
    <w:rsid w:val="0001494C"/>
    <w:rsid w:val="000168CC"/>
    <w:rsid w:val="00037798"/>
    <w:rsid w:val="00045097"/>
    <w:rsid w:val="0004611B"/>
    <w:rsid w:val="000516F7"/>
    <w:rsid w:val="00070EDB"/>
    <w:rsid w:val="00072B79"/>
    <w:rsid w:val="00072F59"/>
    <w:rsid w:val="00075731"/>
    <w:rsid w:val="000801AB"/>
    <w:rsid w:val="00081DB6"/>
    <w:rsid w:val="0008290F"/>
    <w:rsid w:val="00083121"/>
    <w:rsid w:val="000841EE"/>
    <w:rsid w:val="000860CD"/>
    <w:rsid w:val="0009014F"/>
    <w:rsid w:val="000A09D7"/>
    <w:rsid w:val="000A22F9"/>
    <w:rsid w:val="000A3871"/>
    <w:rsid w:val="000B171E"/>
    <w:rsid w:val="000B733C"/>
    <w:rsid w:val="000C7781"/>
    <w:rsid w:val="000E006E"/>
    <w:rsid w:val="000E4BCD"/>
    <w:rsid w:val="000E4F40"/>
    <w:rsid w:val="000E6309"/>
    <w:rsid w:val="00115BBA"/>
    <w:rsid w:val="0011694C"/>
    <w:rsid w:val="00137CE4"/>
    <w:rsid w:val="001451F5"/>
    <w:rsid w:val="001456B7"/>
    <w:rsid w:val="00167310"/>
    <w:rsid w:val="0019232B"/>
    <w:rsid w:val="001A0324"/>
    <w:rsid w:val="001C6E80"/>
    <w:rsid w:val="001E5BA8"/>
    <w:rsid w:val="001F04D1"/>
    <w:rsid w:val="002119E7"/>
    <w:rsid w:val="0021520D"/>
    <w:rsid w:val="0021790A"/>
    <w:rsid w:val="00222886"/>
    <w:rsid w:val="00223607"/>
    <w:rsid w:val="0024226F"/>
    <w:rsid w:val="0024240F"/>
    <w:rsid w:val="00245A45"/>
    <w:rsid w:val="00261F8F"/>
    <w:rsid w:val="0028242F"/>
    <w:rsid w:val="00284CF9"/>
    <w:rsid w:val="00290F53"/>
    <w:rsid w:val="002A64D8"/>
    <w:rsid w:val="002B21E8"/>
    <w:rsid w:val="002B2746"/>
    <w:rsid w:val="002B2A5F"/>
    <w:rsid w:val="002B6E1C"/>
    <w:rsid w:val="002C0D4B"/>
    <w:rsid w:val="002D1849"/>
    <w:rsid w:val="002E0F81"/>
    <w:rsid w:val="002E3ECE"/>
    <w:rsid w:val="002E63C0"/>
    <w:rsid w:val="002E6604"/>
    <w:rsid w:val="002F40CA"/>
    <w:rsid w:val="00327447"/>
    <w:rsid w:val="00337216"/>
    <w:rsid w:val="00337E21"/>
    <w:rsid w:val="0034004E"/>
    <w:rsid w:val="0034181B"/>
    <w:rsid w:val="003435AA"/>
    <w:rsid w:val="003448CE"/>
    <w:rsid w:val="00350559"/>
    <w:rsid w:val="00366A0E"/>
    <w:rsid w:val="003701EF"/>
    <w:rsid w:val="003759DB"/>
    <w:rsid w:val="00381F50"/>
    <w:rsid w:val="00382033"/>
    <w:rsid w:val="00396C5B"/>
    <w:rsid w:val="003A6710"/>
    <w:rsid w:val="003B5A54"/>
    <w:rsid w:val="003B5EC0"/>
    <w:rsid w:val="003C2C6A"/>
    <w:rsid w:val="003C4666"/>
    <w:rsid w:val="003C51E8"/>
    <w:rsid w:val="003C595B"/>
    <w:rsid w:val="003D03E3"/>
    <w:rsid w:val="003D5905"/>
    <w:rsid w:val="003F05DD"/>
    <w:rsid w:val="00405821"/>
    <w:rsid w:val="00421482"/>
    <w:rsid w:val="00422180"/>
    <w:rsid w:val="004242E7"/>
    <w:rsid w:val="0045631D"/>
    <w:rsid w:val="00460927"/>
    <w:rsid w:val="0047056E"/>
    <w:rsid w:val="00480BE8"/>
    <w:rsid w:val="00482334"/>
    <w:rsid w:val="00482C34"/>
    <w:rsid w:val="004842AF"/>
    <w:rsid w:val="004A3599"/>
    <w:rsid w:val="004B3EF1"/>
    <w:rsid w:val="004B5BBE"/>
    <w:rsid w:val="004C1F81"/>
    <w:rsid w:val="004C481B"/>
    <w:rsid w:val="004D0F2F"/>
    <w:rsid w:val="004D39AF"/>
    <w:rsid w:val="004E22F9"/>
    <w:rsid w:val="004E3742"/>
    <w:rsid w:val="005153D9"/>
    <w:rsid w:val="0052180F"/>
    <w:rsid w:val="005325CB"/>
    <w:rsid w:val="0054177D"/>
    <w:rsid w:val="00555D06"/>
    <w:rsid w:val="0055759D"/>
    <w:rsid w:val="005605D7"/>
    <w:rsid w:val="00563406"/>
    <w:rsid w:val="00572BD7"/>
    <w:rsid w:val="00575653"/>
    <w:rsid w:val="00576DCE"/>
    <w:rsid w:val="00594D80"/>
    <w:rsid w:val="00595081"/>
    <w:rsid w:val="005A3EB0"/>
    <w:rsid w:val="005A42F8"/>
    <w:rsid w:val="005B26C1"/>
    <w:rsid w:val="005C0047"/>
    <w:rsid w:val="005D1A57"/>
    <w:rsid w:val="005D56CB"/>
    <w:rsid w:val="005E3B4D"/>
    <w:rsid w:val="005F67F1"/>
    <w:rsid w:val="0062100B"/>
    <w:rsid w:val="006336B7"/>
    <w:rsid w:val="00634BB8"/>
    <w:rsid w:val="006377C1"/>
    <w:rsid w:val="00641807"/>
    <w:rsid w:val="006420EB"/>
    <w:rsid w:val="00650830"/>
    <w:rsid w:val="00656A30"/>
    <w:rsid w:val="0066105E"/>
    <w:rsid w:val="00662043"/>
    <w:rsid w:val="006635E7"/>
    <w:rsid w:val="006674F4"/>
    <w:rsid w:val="00667AA1"/>
    <w:rsid w:val="006725E8"/>
    <w:rsid w:val="00676B7E"/>
    <w:rsid w:val="00676B90"/>
    <w:rsid w:val="006817FD"/>
    <w:rsid w:val="0068200A"/>
    <w:rsid w:val="00695C0A"/>
    <w:rsid w:val="006A00E1"/>
    <w:rsid w:val="006A37B7"/>
    <w:rsid w:val="006A4B29"/>
    <w:rsid w:val="006D396D"/>
    <w:rsid w:val="006E07FB"/>
    <w:rsid w:val="006E4E8F"/>
    <w:rsid w:val="006E631A"/>
    <w:rsid w:val="006F65D2"/>
    <w:rsid w:val="006F6634"/>
    <w:rsid w:val="007032B4"/>
    <w:rsid w:val="00706502"/>
    <w:rsid w:val="007069C5"/>
    <w:rsid w:val="00720E9B"/>
    <w:rsid w:val="00727907"/>
    <w:rsid w:val="00743EF1"/>
    <w:rsid w:val="007449B6"/>
    <w:rsid w:val="007456D4"/>
    <w:rsid w:val="00751527"/>
    <w:rsid w:val="00751C45"/>
    <w:rsid w:val="00752F32"/>
    <w:rsid w:val="00754D52"/>
    <w:rsid w:val="00766597"/>
    <w:rsid w:val="007669B0"/>
    <w:rsid w:val="00766EFA"/>
    <w:rsid w:val="00772255"/>
    <w:rsid w:val="007738F4"/>
    <w:rsid w:val="00774CF6"/>
    <w:rsid w:val="0077562D"/>
    <w:rsid w:val="00783034"/>
    <w:rsid w:val="00783E9D"/>
    <w:rsid w:val="00791855"/>
    <w:rsid w:val="00794EAE"/>
    <w:rsid w:val="00795770"/>
    <w:rsid w:val="007B088A"/>
    <w:rsid w:val="007B0FD3"/>
    <w:rsid w:val="007B1EEF"/>
    <w:rsid w:val="007B4412"/>
    <w:rsid w:val="007B56A6"/>
    <w:rsid w:val="007C5201"/>
    <w:rsid w:val="007D50FC"/>
    <w:rsid w:val="007E0880"/>
    <w:rsid w:val="007E2CD5"/>
    <w:rsid w:val="007E33FE"/>
    <w:rsid w:val="007F6675"/>
    <w:rsid w:val="00802DD6"/>
    <w:rsid w:val="0081286C"/>
    <w:rsid w:val="008159ED"/>
    <w:rsid w:val="0082459A"/>
    <w:rsid w:val="0083137C"/>
    <w:rsid w:val="0083310E"/>
    <w:rsid w:val="00837132"/>
    <w:rsid w:val="00841246"/>
    <w:rsid w:val="00846428"/>
    <w:rsid w:val="0084706F"/>
    <w:rsid w:val="00847291"/>
    <w:rsid w:val="0085445A"/>
    <w:rsid w:val="00861835"/>
    <w:rsid w:val="008670A6"/>
    <w:rsid w:val="008750E9"/>
    <w:rsid w:val="00877176"/>
    <w:rsid w:val="008803D3"/>
    <w:rsid w:val="0089644E"/>
    <w:rsid w:val="008A3F2C"/>
    <w:rsid w:val="008B44ED"/>
    <w:rsid w:val="008B64B9"/>
    <w:rsid w:val="008D1349"/>
    <w:rsid w:val="008D6ECD"/>
    <w:rsid w:val="008E01EC"/>
    <w:rsid w:val="008E21C8"/>
    <w:rsid w:val="008E3D1A"/>
    <w:rsid w:val="008F2E33"/>
    <w:rsid w:val="008F319D"/>
    <w:rsid w:val="00900318"/>
    <w:rsid w:val="00900E7F"/>
    <w:rsid w:val="00902BDA"/>
    <w:rsid w:val="00904A9D"/>
    <w:rsid w:val="009152F5"/>
    <w:rsid w:val="009412D4"/>
    <w:rsid w:val="0095373C"/>
    <w:rsid w:val="00962589"/>
    <w:rsid w:val="009704E8"/>
    <w:rsid w:val="0097231E"/>
    <w:rsid w:val="00974DDF"/>
    <w:rsid w:val="0097632A"/>
    <w:rsid w:val="009853DB"/>
    <w:rsid w:val="00987995"/>
    <w:rsid w:val="00990F59"/>
    <w:rsid w:val="00991B41"/>
    <w:rsid w:val="009922CC"/>
    <w:rsid w:val="009952D6"/>
    <w:rsid w:val="009C1007"/>
    <w:rsid w:val="009C21B9"/>
    <w:rsid w:val="009C4EA5"/>
    <w:rsid w:val="009D43F8"/>
    <w:rsid w:val="009F7D68"/>
    <w:rsid w:val="00A0613F"/>
    <w:rsid w:val="00A11F23"/>
    <w:rsid w:val="00A152C8"/>
    <w:rsid w:val="00A15B34"/>
    <w:rsid w:val="00A61019"/>
    <w:rsid w:val="00A61DC4"/>
    <w:rsid w:val="00A66A2F"/>
    <w:rsid w:val="00A71B47"/>
    <w:rsid w:val="00A748AA"/>
    <w:rsid w:val="00A74DCB"/>
    <w:rsid w:val="00A74FC5"/>
    <w:rsid w:val="00A80447"/>
    <w:rsid w:val="00A833D1"/>
    <w:rsid w:val="00A93D18"/>
    <w:rsid w:val="00A95EBB"/>
    <w:rsid w:val="00AB1A79"/>
    <w:rsid w:val="00AC5AA4"/>
    <w:rsid w:val="00AD1986"/>
    <w:rsid w:val="00AD5CD4"/>
    <w:rsid w:val="00AF0CEE"/>
    <w:rsid w:val="00B0030C"/>
    <w:rsid w:val="00B035C9"/>
    <w:rsid w:val="00B10901"/>
    <w:rsid w:val="00B20260"/>
    <w:rsid w:val="00B20ACA"/>
    <w:rsid w:val="00B247CE"/>
    <w:rsid w:val="00B31C0A"/>
    <w:rsid w:val="00B46EC6"/>
    <w:rsid w:val="00B52147"/>
    <w:rsid w:val="00B66878"/>
    <w:rsid w:val="00B7247F"/>
    <w:rsid w:val="00B76321"/>
    <w:rsid w:val="00B80D45"/>
    <w:rsid w:val="00B91424"/>
    <w:rsid w:val="00B9332C"/>
    <w:rsid w:val="00BA2730"/>
    <w:rsid w:val="00BA58D9"/>
    <w:rsid w:val="00BD1DD2"/>
    <w:rsid w:val="00BD216C"/>
    <w:rsid w:val="00BD4694"/>
    <w:rsid w:val="00BD7C2C"/>
    <w:rsid w:val="00BE07D1"/>
    <w:rsid w:val="00BE4C91"/>
    <w:rsid w:val="00BE7644"/>
    <w:rsid w:val="00BF6A6E"/>
    <w:rsid w:val="00C1348C"/>
    <w:rsid w:val="00C13CDE"/>
    <w:rsid w:val="00C20DA5"/>
    <w:rsid w:val="00C24EAB"/>
    <w:rsid w:val="00C2560A"/>
    <w:rsid w:val="00C37906"/>
    <w:rsid w:val="00C457A7"/>
    <w:rsid w:val="00C537CF"/>
    <w:rsid w:val="00C665AA"/>
    <w:rsid w:val="00C85CE2"/>
    <w:rsid w:val="00CA1016"/>
    <w:rsid w:val="00CB30BD"/>
    <w:rsid w:val="00CC11F5"/>
    <w:rsid w:val="00CC7726"/>
    <w:rsid w:val="00CE0604"/>
    <w:rsid w:val="00CE0F64"/>
    <w:rsid w:val="00CE4E4B"/>
    <w:rsid w:val="00D0760A"/>
    <w:rsid w:val="00D110B4"/>
    <w:rsid w:val="00D12548"/>
    <w:rsid w:val="00D315EF"/>
    <w:rsid w:val="00D43715"/>
    <w:rsid w:val="00D6714E"/>
    <w:rsid w:val="00D72263"/>
    <w:rsid w:val="00D75CBA"/>
    <w:rsid w:val="00D77B84"/>
    <w:rsid w:val="00D8784B"/>
    <w:rsid w:val="00DC389F"/>
    <w:rsid w:val="00DC6D8A"/>
    <w:rsid w:val="00DD19C1"/>
    <w:rsid w:val="00DD3601"/>
    <w:rsid w:val="00DD5CB8"/>
    <w:rsid w:val="00DD65AA"/>
    <w:rsid w:val="00DF1A1C"/>
    <w:rsid w:val="00E00961"/>
    <w:rsid w:val="00E04E88"/>
    <w:rsid w:val="00E2246C"/>
    <w:rsid w:val="00E22E7D"/>
    <w:rsid w:val="00E24479"/>
    <w:rsid w:val="00E34DE6"/>
    <w:rsid w:val="00E40F4C"/>
    <w:rsid w:val="00E4106E"/>
    <w:rsid w:val="00E4347C"/>
    <w:rsid w:val="00E463B5"/>
    <w:rsid w:val="00E465E9"/>
    <w:rsid w:val="00E75A75"/>
    <w:rsid w:val="00EB4517"/>
    <w:rsid w:val="00EB6112"/>
    <w:rsid w:val="00EC14A2"/>
    <w:rsid w:val="00EC466C"/>
    <w:rsid w:val="00EC72F2"/>
    <w:rsid w:val="00ED5A38"/>
    <w:rsid w:val="00ED61F5"/>
    <w:rsid w:val="00EE427A"/>
    <w:rsid w:val="00EF1E0C"/>
    <w:rsid w:val="00EF3084"/>
    <w:rsid w:val="00F022C0"/>
    <w:rsid w:val="00F03E2F"/>
    <w:rsid w:val="00F226B5"/>
    <w:rsid w:val="00F24F3E"/>
    <w:rsid w:val="00F269AD"/>
    <w:rsid w:val="00F31234"/>
    <w:rsid w:val="00F3328A"/>
    <w:rsid w:val="00F433FE"/>
    <w:rsid w:val="00F44C63"/>
    <w:rsid w:val="00F60C2D"/>
    <w:rsid w:val="00F6130B"/>
    <w:rsid w:val="00FA3C96"/>
    <w:rsid w:val="00FA594C"/>
    <w:rsid w:val="00FB64CF"/>
    <w:rsid w:val="00FB6BD5"/>
    <w:rsid w:val="00FC09F9"/>
    <w:rsid w:val="00FC4250"/>
    <w:rsid w:val="00FD0E2A"/>
    <w:rsid w:val="00FD3287"/>
    <w:rsid w:val="00FE24AB"/>
    <w:rsid w:val="00FE41D6"/>
    <w:rsid w:val="00FE70E7"/>
    <w:rsid w:val="00FE73F0"/>
    <w:rsid w:val="00FE7E44"/>
    <w:rsid w:val="00FF13BE"/>
    <w:rsid w:val="00FF1B0F"/>
    <w:rsid w:val="00FF2617"/>
    <w:rsid w:val="00FF4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4C1DE"/>
  <w15:docId w15:val="{62A9A884-910B-4BBA-8AB0-3ABE5665D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0F2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51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451F5"/>
    <w:pPr>
      <w:widowControl/>
      <w:autoSpaceDE/>
      <w:autoSpaceDN/>
      <w:adjustRightInd/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51F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Цветовое выделение"/>
    <w:uiPriority w:val="99"/>
    <w:rsid w:val="00B247CE"/>
    <w:rPr>
      <w:b/>
      <w:color w:val="26282F"/>
    </w:rPr>
  </w:style>
  <w:style w:type="paragraph" w:styleId="a7">
    <w:name w:val="header"/>
    <w:basedOn w:val="a"/>
    <w:link w:val="a8"/>
    <w:uiPriority w:val="99"/>
    <w:unhideWhenUsed/>
    <w:rsid w:val="0008312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83121"/>
    <w:rPr>
      <w:rFonts w:ascii="Arial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8312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83121"/>
    <w:rPr>
      <w:rFonts w:ascii="Arial" w:hAnsi="Arial" w:cs="Arial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904A9D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c">
    <w:name w:val="Hyperlink"/>
    <w:basedOn w:val="a0"/>
    <w:uiPriority w:val="99"/>
    <w:unhideWhenUsed/>
    <w:rsid w:val="002E6604"/>
    <w:rPr>
      <w:color w:val="0000FF" w:themeColor="hyperlink"/>
      <w:u w:val="single"/>
    </w:rPr>
  </w:style>
  <w:style w:type="paragraph" w:customStyle="1" w:styleId="1">
    <w:name w:val="Стиль1"/>
    <w:basedOn w:val="ad"/>
    <w:link w:val="10"/>
    <w:autoRedefine/>
    <w:qFormat/>
    <w:rsid w:val="00676B7E"/>
    <w:pPr>
      <w:widowControl/>
      <w:autoSpaceDE/>
      <w:autoSpaceDN/>
      <w:adjustRightInd/>
      <w:ind w:firstLine="709"/>
    </w:pPr>
    <w:rPr>
      <w:rFonts w:ascii="Times New Roman" w:eastAsiaTheme="minorHAnsi" w:hAnsi="Times New Roman" w:cstheme="minorBidi"/>
      <w:sz w:val="28"/>
      <w:szCs w:val="22"/>
      <w:lang w:eastAsia="en-US"/>
    </w:rPr>
  </w:style>
  <w:style w:type="paragraph" w:styleId="ae">
    <w:name w:val="List Paragraph"/>
    <w:basedOn w:val="a"/>
    <w:uiPriority w:val="34"/>
    <w:qFormat/>
    <w:rsid w:val="00676B7E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Стиль1 Знак"/>
    <w:basedOn w:val="a0"/>
    <w:link w:val="1"/>
    <w:rsid w:val="00676B7E"/>
    <w:rPr>
      <w:rFonts w:ascii="Times New Roman" w:eastAsiaTheme="minorHAnsi" w:hAnsi="Times New Roman"/>
      <w:sz w:val="28"/>
    </w:rPr>
  </w:style>
  <w:style w:type="paragraph" w:styleId="ad">
    <w:name w:val="No Spacing"/>
    <w:uiPriority w:val="1"/>
    <w:qFormat/>
    <w:rsid w:val="00676B7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  <w:lang w:eastAsia="ru-RU"/>
    </w:rPr>
  </w:style>
  <w:style w:type="character" w:styleId="af">
    <w:name w:val="annotation reference"/>
    <w:basedOn w:val="a0"/>
    <w:uiPriority w:val="99"/>
    <w:semiHidden/>
    <w:unhideWhenUsed/>
    <w:rsid w:val="000E6309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0E6309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0E6309"/>
    <w:rPr>
      <w:rFonts w:ascii="Arial" w:hAnsi="Arial" w:cs="Arial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0E6309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0E6309"/>
    <w:rPr>
      <w:rFonts w:ascii="Arial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3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1080</Words>
  <Characters>6161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11013400014</dc:creator>
  <cp:lastModifiedBy>Гулуева Раиса Желилавна</cp:lastModifiedBy>
  <cp:revision>2</cp:revision>
  <cp:lastPrinted>2024-03-13T11:08:00Z</cp:lastPrinted>
  <dcterms:created xsi:type="dcterms:W3CDTF">2024-10-29T11:53:00Z</dcterms:created>
  <dcterms:modified xsi:type="dcterms:W3CDTF">2024-10-29T11:53:00Z</dcterms:modified>
</cp:coreProperties>
</file>